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DF79F" w14:textId="3AA3AA29" w:rsidR="00D173CC" w:rsidRDefault="00973930">
      <w:r>
        <w:rPr>
          <w:noProof/>
        </w:rPr>
        <w:drawing>
          <wp:anchor distT="0" distB="0" distL="114300" distR="114300" simplePos="0" relativeHeight="251658240" behindDoc="0" locked="0" layoutInCell="1" allowOverlap="1" wp14:anchorId="7C3B6921" wp14:editId="7FD04CF8">
            <wp:simplePos x="0" y="0"/>
            <wp:positionH relativeFrom="margin">
              <wp:align>center</wp:align>
            </wp:positionH>
            <wp:positionV relativeFrom="paragraph">
              <wp:posOffset>-130186</wp:posOffset>
            </wp:positionV>
            <wp:extent cx="1573087" cy="860612"/>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AMPLE.jpg"/>
                    <pic:cNvPicPr/>
                  </pic:nvPicPr>
                  <pic:blipFill>
                    <a:blip r:embed="rId5">
                      <a:extLst>
                        <a:ext uri="{28A0092B-C50C-407E-A947-70E740481C1C}">
                          <a14:useLocalDpi xmlns:a14="http://schemas.microsoft.com/office/drawing/2010/main" val="0"/>
                        </a:ext>
                      </a:extLst>
                    </a:blip>
                    <a:stretch>
                      <a:fillRect/>
                    </a:stretch>
                  </pic:blipFill>
                  <pic:spPr>
                    <a:xfrm>
                      <a:off x="0" y="0"/>
                      <a:ext cx="1573087" cy="860612"/>
                    </a:xfrm>
                    <a:prstGeom prst="rect">
                      <a:avLst/>
                    </a:prstGeom>
                  </pic:spPr>
                </pic:pic>
              </a:graphicData>
            </a:graphic>
            <wp14:sizeRelH relativeFrom="margin">
              <wp14:pctWidth>0</wp14:pctWidth>
            </wp14:sizeRelH>
            <wp14:sizeRelV relativeFrom="margin">
              <wp14:pctHeight>0</wp14:pctHeight>
            </wp14:sizeRelV>
          </wp:anchor>
        </w:drawing>
      </w:r>
    </w:p>
    <w:p w14:paraId="33C3B69F" w14:textId="7641AF6D" w:rsidR="00973930" w:rsidRDefault="00973930"/>
    <w:p w14:paraId="50F3D53E" w14:textId="3548940D" w:rsidR="00973930" w:rsidRDefault="00973930"/>
    <w:p w14:paraId="23F0F1C4" w14:textId="131ACF88" w:rsidR="00973930" w:rsidRPr="000661EF" w:rsidRDefault="00973930" w:rsidP="00973930">
      <w:pPr>
        <w:pStyle w:val="Title"/>
        <w:jc w:val="center"/>
        <w:rPr>
          <w:rFonts w:ascii="Times New Roman" w:hAnsi="Times New Roman" w:cs="Times New Roman"/>
          <w:color w:val="2E74B5" w:themeColor="accent5" w:themeShade="BF"/>
          <w:sz w:val="40"/>
          <w:szCs w:val="40"/>
        </w:rPr>
      </w:pPr>
      <w:r w:rsidRPr="000661EF">
        <w:rPr>
          <w:rFonts w:ascii="Times New Roman" w:hAnsi="Times New Roman" w:cs="Times New Roman"/>
          <w:color w:val="2E74B5" w:themeColor="accent5" w:themeShade="BF"/>
          <w:sz w:val="40"/>
          <w:szCs w:val="40"/>
        </w:rPr>
        <w:t>DISCLOSURE OF RELEVANT FINANCIAL RELATIONSHIPS</w:t>
      </w:r>
    </w:p>
    <w:p w14:paraId="06984D21" w14:textId="1BD3B1B9" w:rsidR="00973930" w:rsidRDefault="00973930"/>
    <w:p w14:paraId="2355CBAB" w14:textId="58E2C023" w:rsidR="00973930" w:rsidRPr="00973930" w:rsidRDefault="00973930">
      <w:pPr>
        <w:rPr>
          <w:rFonts w:ascii="Times New Roman" w:hAnsi="Times New Roman" w:cs="Times New Roman"/>
        </w:rPr>
      </w:pPr>
      <w:r w:rsidRPr="00973930">
        <w:rPr>
          <w:rFonts w:ascii="Times New Roman" w:hAnsi="Times New Roman" w:cs="Times New Roman"/>
        </w:rPr>
        <w:t xml:space="preserve">Your Name: </w:t>
      </w:r>
      <w:sdt>
        <w:sdtPr>
          <w:rPr>
            <w:rFonts w:ascii="Times New Roman" w:hAnsi="Times New Roman" w:cs="Times New Roman"/>
          </w:rPr>
          <w:id w:val="-206261660"/>
          <w:placeholder>
            <w:docPart w:val="DefaultPlaceholder_-1854013440"/>
          </w:placeholder>
          <w:showingPlcHdr/>
        </w:sdtPr>
        <w:sdtEndPr/>
        <w:sdtContent>
          <w:r w:rsidRPr="00973930">
            <w:rPr>
              <w:rStyle w:val="PlaceholderText"/>
              <w:rFonts w:ascii="Times New Roman" w:hAnsi="Times New Roman" w:cs="Times New Roman"/>
            </w:rPr>
            <w:t>Click or tap here to enter text.</w:t>
          </w:r>
        </w:sdtContent>
      </w:sdt>
    </w:p>
    <w:p w14:paraId="0DF1D197" w14:textId="226FAA10" w:rsidR="00973930" w:rsidRPr="00973930" w:rsidRDefault="00973930">
      <w:pPr>
        <w:rPr>
          <w:rFonts w:ascii="Times New Roman" w:hAnsi="Times New Roman" w:cs="Times New Roman"/>
        </w:rPr>
      </w:pPr>
      <w:r w:rsidRPr="00973930">
        <w:rPr>
          <w:rFonts w:ascii="Times New Roman" w:hAnsi="Times New Roman" w:cs="Times New Roman"/>
        </w:rPr>
        <w:t>Your Role</w:t>
      </w:r>
      <w:r w:rsidR="00023BFE">
        <w:rPr>
          <w:rFonts w:ascii="Times New Roman" w:hAnsi="Times New Roman" w:cs="Times New Roman"/>
        </w:rPr>
        <w:t>(s)</w:t>
      </w:r>
      <w:r w:rsidRPr="00973930">
        <w:rPr>
          <w:rFonts w:ascii="Times New Roman" w:hAnsi="Times New Roman" w:cs="Times New Roman"/>
        </w:rPr>
        <w:t xml:space="preserve"> in the CME/CE Activity:    </w:t>
      </w:r>
      <w:sdt>
        <w:sdtPr>
          <w:rPr>
            <w:rFonts w:ascii="Times New Roman" w:hAnsi="Times New Roman" w:cs="Times New Roman"/>
          </w:rPr>
          <w:id w:val="-660699517"/>
          <w14:checkbox>
            <w14:checked w14:val="0"/>
            <w14:checkedState w14:val="2612" w14:font="MS Gothic"/>
            <w14:uncheckedState w14:val="2610" w14:font="MS Gothic"/>
          </w14:checkbox>
        </w:sdtPr>
        <w:sdtEndPr/>
        <w:sdtContent>
          <w:r w:rsidRPr="00973930">
            <w:rPr>
              <w:rFonts w:ascii="Segoe UI Symbol" w:eastAsia="MS Gothic" w:hAnsi="Segoe UI Symbol" w:cs="Segoe UI Symbol"/>
            </w:rPr>
            <w:t>☐</w:t>
          </w:r>
        </w:sdtContent>
      </w:sdt>
      <w:r w:rsidRPr="00973930">
        <w:rPr>
          <w:rFonts w:ascii="Times New Roman" w:hAnsi="Times New Roman" w:cs="Times New Roman"/>
        </w:rPr>
        <w:t xml:space="preserve">Planner      </w:t>
      </w:r>
      <w:sdt>
        <w:sdtPr>
          <w:rPr>
            <w:rFonts w:ascii="Times New Roman" w:hAnsi="Times New Roman" w:cs="Times New Roman"/>
          </w:rPr>
          <w:id w:val="890156279"/>
          <w14:checkbox>
            <w14:checked w14:val="0"/>
            <w14:checkedState w14:val="2612" w14:font="MS Gothic"/>
            <w14:uncheckedState w14:val="2610" w14:font="MS Gothic"/>
          </w14:checkbox>
        </w:sdtPr>
        <w:sdtEndPr/>
        <w:sdtContent>
          <w:r w:rsidRPr="00973930">
            <w:rPr>
              <w:rFonts w:ascii="Segoe UI Symbol" w:eastAsia="MS Gothic" w:hAnsi="Segoe UI Symbol" w:cs="Segoe UI Symbol"/>
            </w:rPr>
            <w:t>☐</w:t>
          </w:r>
        </w:sdtContent>
      </w:sdt>
      <w:r w:rsidRPr="00973930">
        <w:rPr>
          <w:rFonts w:ascii="Times New Roman" w:hAnsi="Times New Roman" w:cs="Times New Roman"/>
        </w:rPr>
        <w:t xml:space="preserve">Faculty/Author     </w:t>
      </w:r>
      <w:sdt>
        <w:sdtPr>
          <w:rPr>
            <w:rFonts w:ascii="Times New Roman" w:hAnsi="Times New Roman" w:cs="Times New Roman"/>
          </w:rPr>
          <w:id w:val="-764067643"/>
          <w14:checkbox>
            <w14:checked w14:val="0"/>
            <w14:checkedState w14:val="2612" w14:font="MS Gothic"/>
            <w14:uncheckedState w14:val="2610" w14:font="MS Gothic"/>
          </w14:checkbox>
        </w:sdtPr>
        <w:sdtEndPr/>
        <w:sdtContent>
          <w:r w:rsidRPr="00973930">
            <w:rPr>
              <w:rFonts w:ascii="Segoe UI Symbol" w:eastAsia="MS Gothic" w:hAnsi="Segoe UI Symbol" w:cs="Segoe UI Symbol"/>
            </w:rPr>
            <w:t>☐</w:t>
          </w:r>
        </w:sdtContent>
      </w:sdt>
      <w:r w:rsidRPr="00973930">
        <w:rPr>
          <w:rFonts w:ascii="Times New Roman" w:hAnsi="Times New Roman" w:cs="Times New Roman"/>
        </w:rPr>
        <w:t xml:space="preserve">Moderator     </w:t>
      </w:r>
      <w:sdt>
        <w:sdtPr>
          <w:rPr>
            <w:rFonts w:ascii="Times New Roman" w:hAnsi="Times New Roman" w:cs="Times New Roman"/>
          </w:rPr>
          <w:id w:val="-169568648"/>
          <w14:checkbox>
            <w14:checked w14:val="0"/>
            <w14:checkedState w14:val="2612" w14:font="MS Gothic"/>
            <w14:uncheckedState w14:val="2610" w14:font="MS Gothic"/>
          </w14:checkbox>
        </w:sdtPr>
        <w:sdtEndPr/>
        <w:sdtContent>
          <w:r w:rsidRPr="00973930">
            <w:rPr>
              <w:rFonts w:ascii="Segoe UI Symbol" w:eastAsia="MS Gothic" w:hAnsi="Segoe UI Symbol" w:cs="Segoe UI Symbol"/>
            </w:rPr>
            <w:t>☐</w:t>
          </w:r>
        </w:sdtContent>
      </w:sdt>
      <w:r w:rsidRPr="00973930">
        <w:rPr>
          <w:rFonts w:ascii="Times New Roman" w:hAnsi="Times New Roman" w:cs="Times New Roman"/>
        </w:rPr>
        <w:t>Content Reviewer</w:t>
      </w:r>
    </w:p>
    <w:p w14:paraId="1127F6D5" w14:textId="6E14FED5" w:rsidR="00973930" w:rsidRPr="00973930" w:rsidRDefault="00973930">
      <w:pPr>
        <w:rPr>
          <w:rFonts w:ascii="Times New Roman" w:hAnsi="Times New Roman" w:cs="Times New Roman"/>
        </w:rPr>
      </w:pPr>
      <w:r w:rsidRPr="00973930">
        <w:rPr>
          <w:rFonts w:ascii="Times New Roman" w:hAnsi="Times New Roman" w:cs="Times New Roman"/>
        </w:rPr>
        <w:t xml:space="preserve">Name of Activity:  </w:t>
      </w:r>
      <w:sdt>
        <w:sdtPr>
          <w:rPr>
            <w:rFonts w:ascii="Times New Roman" w:hAnsi="Times New Roman" w:cs="Times New Roman"/>
          </w:rPr>
          <w:id w:val="-1744332744"/>
          <w:placeholder>
            <w:docPart w:val="DefaultPlaceholder_-1854013440"/>
          </w:placeholder>
          <w:showingPlcHdr/>
        </w:sdtPr>
        <w:sdtEndPr/>
        <w:sdtContent>
          <w:r w:rsidRPr="00973930">
            <w:rPr>
              <w:rStyle w:val="PlaceholderText"/>
              <w:rFonts w:ascii="Times New Roman" w:hAnsi="Times New Roman" w:cs="Times New Roman"/>
            </w:rPr>
            <w:t>Click or tap here to enter text.</w:t>
          </w:r>
        </w:sdtContent>
      </w:sdt>
    </w:p>
    <w:p w14:paraId="368130AF" w14:textId="39F14796" w:rsidR="00973930" w:rsidRPr="00973930" w:rsidRDefault="00973930">
      <w:pPr>
        <w:rPr>
          <w:rFonts w:ascii="Times New Roman" w:hAnsi="Times New Roman" w:cs="Times New Roman"/>
        </w:rPr>
      </w:pPr>
      <w:r w:rsidRPr="00973930">
        <w:rPr>
          <w:rFonts w:ascii="Times New Roman" w:hAnsi="Times New Roman" w:cs="Times New Roman"/>
        </w:rPr>
        <w:t xml:space="preserve">Date of Activity (or launch date, if enduring material): </w:t>
      </w:r>
      <w:sdt>
        <w:sdtPr>
          <w:rPr>
            <w:rFonts w:ascii="Times New Roman" w:hAnsi="Times New Roman" w:cs="Times New Roman"/>
          </w:rPr>
          <w:id w:val="-744644865"/>
          <w:placeholder>
            <w:docPart w:val="DefaultPlaceholder_-1854013437"/>
          </w:placeholder>
          <w:showingPlcHdr/>
          <w:date>
            <w:dateFormat w:val="M/d/yyyy"/>
            <w:lid w:val="en-US"/>
            <w:storeMappedDataAs w:val="dateTime"/>
            <w:calendar w:val="gregorian"/>
          </w:date>
        </w:sdtPr>
        <w:sdtEndPr/>
        <w:sdtContent>
          <w:r w:rsidRPr="00973930">
            <w:rPr>
              <w:rStyle w:val="PlaceholderText"/>
              <w:rFonts w:ascii="Times New Roman" w:hAnsi="Times New Roman" w:cs="Times New Roman"/>
            </w:rPr>
            <w:t>Click or tap to enter a date.</w:t>
          </w:r>
        </w:sdtContent>
      </w:sdt>
    </w:p>
    <w:p w14:paraId="325A140F" w14:textId="214682E3" w:rsidR="00973930" w:rsidRDefault="00973930">
      <w:r>
        <w:rPr>
          <w:noProof/>
        </w:rPr>
        <mc:AlternateContent>
          <mc:Choice Requires="wps">
            <w:drawing>
              <wp:anchor distT="0" distB="0" distL="114300" distR="114300" simplePos="0" relativeHeight="251659264" behindDoc="0" locked="0" layoutInCell="1" allowOverlap="1" wp14:anchorId="291800A1" wp14:editId="30FDAFC7">
                <wp:simplePos x="0" y="0"/>
                <wp:positionH relativeFrom="column">
                  <wp:posOffset>228600</wp:posOffset>
                </wp:positionH>
                <wp:positionV relativeFrom="paragraph">
                  <wp:posOffset>43180</wp:posOffset>
                </wp:positionV>
                <wp:extent cx="662940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629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19FE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3.4pt" to="540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zOxAEAANEDAAAOAAAAZHJzL2Uyb0RvYy54bWysU02P0zAQvSPxHyzfadKILUvUdA9dwQVB&#10;xQJ3rzNuLPlLY9O0/56xkwYECInVXqzYnvfmvefJ9u5sDTsBRu1dx9ermjNw0vfaHTv+9cu7V7ec&#10;xSRcL4x30PELRH63e/liO4YWGj940wMyInGxHUPHh5RCW1VRDmBFXPkAji6VRysSbfFY9ShGYrem&#10;aup6U40e+4BeQox0ej9d8l3hVwpk+qRUhMRMx0lbKiuW9TGv1W4r2iOKMGg5yxBPUGGFdtR0oboX&#10;SbDvqP+gslqij16llfS28kppCcUDuVnXv7l5GESA4oXCiWGJKT4frfx4OiDTfccbzpyw9EQPCYU+&#10;DontvXMUoEfW5JzGEFsq37sDzrsYDphNnxVapowO32gESgxkjJ1LypclZTgnJulws2nevq7pMSTd&#10;Nbc3b24yezXRZLqAMb0Hb1n+6LjRLocgWnH6ENNUei0hXJY1CSlf6WIgFxv3GRQZo4aTpDJSsDfI&#10;ToKGQUgJLq3n1qU6w5Q2ZgHWpe0/gXN9hkIZt/8BL4jS2bu0gK12Hv/WPZ2vktVUf01g8p0jePT9&#10;pTxRiYbmpoQ7z3gezF/3Bf7zT9z9AAAA//8DAFBLAwQUAAYACAAAACEAlnSnst4AAAAIAQAADwAA&#10;AGRycy9kb3ducmV2LnhtbEyPQUvDQBCF74L/YRnBi9hNWwglzaaIqId6aqtgb5PsmIRmZ0N2m8Z/&#10;7/Skt5l5jzffyzeT69RIQ2g9G5jPElDElbct1wY+Dq+PK1AhIlvsPJOBHwqwKW5vcsysv/COxn2s&#10;lYRwyNBAE2OfaR2qhhyGme+JRfv2g8Mo61BrO+BFwl2nF0mSaocty4cGe3puqDrtz87AMfjw8rkt&#10;x7fTbjvhw3tcfFXWmPu76WkNKtIU/8xwxRd0KISp9Ge2QXUGlqlUiQZSKXCVk1Uih1Km+RJ0kev/&#10;BYpfAAAA//8DAFBLAQItABQABgAIAAAAIQC2gziS/gAAAOEBAAATAAAAAAAAAAAAAAAAAAAAAABb&#10;Q29udGVudF9UeXBlc10ueG1sUEsBAi0AFAAGAAgAAAAhADj9If/WAAAAlAEAAAsAAAAAAAAAAAAA&#10;AAAALwEAAF9yZWxzLy5yZWxzUEsBAi0AFAAGAAgAAAAhABNlLM7EAQAA0QMAAA4AAAAAAAAAAAAA&#10;AAAALgIAAGRycy9lMm9Eb2MueG1sUEsBAi0AFAAGAAgAAAAhAJZ0p7LeAAAACAEAAA8AAAAAAAAA&#10;AAAAAAAAHgQAAGRycy9kb3ducmV2LnhtbFBLBQYAAAAABAAEAPMAAAApBQAAAAA=&#10;" strokecolor="#4472c4 [3204]" strokeweight=".5pt">
                <v:stroke joinstyle="miter"/>
              </v:line>
            </w:pict>
          </mc:Fallback>
        </mc:AlternateContent>
      </w:r>
    </w:p>
    <w:p w14:paraId="78541C55" w14:textId="5C4A8841" w:rsidR="00973930" w:rsidRPr="00973930" w:rsidRDefault="00973930">
      <w:pPr>
        <w:rPr>
          <w:rFonts w:ascii="Times New Roman" w:hAnsi="Times New Roman" w:cs="Times New Roman"/>
          <w:b/>
        </w:rPr>
      </w:pPr>
      <w:r w:rsidRPr="00973930">
        <w:rPr>
          <w:rFonts w:ascii="Times New Roman" w:hAnsi="Times New Roman" w:cs="Times New Roman"/>
          <w:b/>
        </w:rPr>
        <w:t>INSTRUCTIONS:</w:t>
      </w:r>
    </w:p>
    <w:p w14:paraId="5FD8722C" w14:textId="11402C49" w:rsidR="007F12F0" w:rsidRDefault="00023BFE" w:rsidP="007F12F0">
      <w:pPr>
        <w:pStyle w:val="ListParagraph"/>
        <w:numPr>
          <w:ilvl w:val="0"/>
          <w:numId w:val="1"/>
        </w:numPr>
        <w:rPr>
          <w:rFonts w:ascii="Times New Roman" w:hAnsi="Times New Roman" w:cs="Times New Roman"/>
        </w:rPr>
      </w:pPr>
      <w:r w:rsidRPr="00D27313">
        <w:rPr>
          <w:rFonts w:ascii="Times New Roman" w:hAnsi="Times New Roman" w:cs="Times New Roman"/>
          <w:color w:val="2F5496" w:themeColor="accent1" w:themeShade="BF"/>
        </w:rPr>
        <w:t>L</w:t>
      </w:r>
      <w:r w:rsidR="00973930" w:rsidRPr="00D27313">
        <w:rPr>
          <w:rFonts w:ascii="Times New Roman" w:hAnsi="Times New Roman" w:cs="Times New Roman"/>
          <w:color w:val="2F5496" w:themeColor="accent1" w:themeShade="BF"/>
        </w:rPr>
        <w:t xml:space="preserve">ist the names of commercial interests </w:t>
      </w:r>
      <w:r w:rsidR="00973930" w:rsidRPr="007F12F0">
        <w:rPr>
          <w:rFonts w:ascii="Times New Roman" w:hAnsi="Times New Roman" w:cs="Times New Roman"/>
        </w:rPr>
        <w:t xml:space="preserve">(as defined in the </w:t>
      </w:r>
      <w:r w:rsidR="00973930" w:rsidRPr="00023BFE">
        <w:rPr>
          <w:rFonts w:ascii="Times New Roman" w:hAnsi="Times New Roman" w:cs="Times New Roman"/>
          <w:i/>
        </w:rPr>
        <w:t>Glossary of Terms</w:t>
      </w:r>
      <w:r w:rsidR="00973930" w:rsidRPr="007F12F0">
        <w:rPr>
          <w:rFonts w:ascii="Times New Roman" w:hAnsi="Times New Roman" w:cs="Times New Roman"/>
        </w:rPr>
        <w:t xml:space="preserve"> </w:t>
      </w:r>
      <w:r>
        <w:rPr>
          <w:rFonts w:ascii="Times New Roman" w:hAnsi="Times New Roman" w:cs="Times New Roman"/>
        </w:rPr>
        <w:t>on page 2</w:t>
      </w:r>
      <w:r w:rsidR="00973930" w:rsidRPr="007F12F0">
        <w:rPr>
          <w:rFonts w:ascii="Times New Roman" w:hAnsi="Times New Roman" w:cs="Times New Roman"/>
        </w:rPr>
        <w:t xml:space="preserve">) with which </w:t>
      </w:r>
      <w:r w:rsidR="00973930" w:rsidRPr="00023BFE">
        <w:rPr>
          <w:rFonts w:ascii="Times New Roman" w:hAnsi="Times New Roman" w:cs="Times New Roman"/>
          <w:u w:val="single"/>
        </w:rPr>
        <w:t>you or your spouse/partner</w:t>
      </w:r>
      <w:r w:rsidR="00973930" w:rsidRPr="007F12F0">
        <w:rPr>
          <w:rFonts w:ascii="Times New Roman" w:hAnsi="Times New Roman" w:cs="Times New Roman"/>
        </w:rPr>
        <w:t xml:space="preserve"> have, or have had, a relevant financial relationship </w:t>
      </w:r>
      <w:r w:rsidR="00973930" w:rsidRPr="00023BFE">
        <w:rPr>
          <w:rFonts w:ascii="Times New Roman" w:hAnsi="Times New Roman" w:cs="Times New Roman"/>
          <w:u w:val="single"/>
        </w:rPr>
        <w:t>within the past 12 months</w:t>
      </w:r>
      <w:r w:rsidR="00973930" w:rsidRPr="007F12F0">
        <w:rPr>
          <w:rFonts w:ascii="Times New Roman" w:hAnsi="Times New Roman" w:cs="Times New Roman"/>
        </w:rPr>
        <w:t>. For this purpose</w:t>
      </w:r>
      <w:r w:rsidR="007F12F0" w:rsidRPr="007F12F0">
        <w:rPr>
          <w:rFonts w:ascii="Times New Roman" w:hAnsi="Times New Roman" w:cs="Times New Roman"/>
        </w:rPr>
        <w:t>, we consider the relevant financial relationships of your spouse or partner that you are aware of to be yours</w:t>
      </w:r>
      <w:r w:rsidR="007F12F0">
        <w:rPr>
          <w:rFonts w:ascii="Times New Roman" w:hAnsi="Times New Roman" w:cs="Times New Roman"/>
        </w:rPr>
        <w:t>.</w:t>
      </w:r>
    </w:p>
    <w:p w14:paraId="6FBC1835" w14:textId="77777777" w:rsidR="007F12F0" w:rsidRDefault="007F12F0" w:rsidP="007F12F0">
      <w:pPr>
        <w:pStyle w:val="ListParagraph"/>
        <w:rPr>
          <w:rFonts w:ascii="Times New Roman" w:hAnsi="Times New Roman" w:cs="Times New Roman"/>
        </w:rPr>
      </w:pPr>
    </w:p>
    <w:p w14:paraId="673BF49C" w14:textId="5B83263E" w:rsidR="007F12F0" w:rsidRDefault="007F12F0" w:rsidP="007F12F0">
      <w:pPr>
        <w:pStyle w:val="ListParagraph"/>
        <w:numPr>
          <w:ilvl w:val="0"/>
          <w:numId w:val="1"/>
        </w:numPr>
        <w:rPr>
          <w:rFonts w:ascii="Times New Roman" w:hAnsi="Times New Roman" w:cs="Times New Roman"/>
        </w:rPr>
      </w:pPr>
      <w:r w:rsidRPr="007F12F0">
        <w:rPr>
          <w:rFonts w:ascii="Times New Roman" w:hAnsi="Times New Roman" w:cs="Times New Roman"/>
        </w:rPr>
        <w:t xml:space="preserve"> </w:t>
      </w:r>
      <w:r w:rsidRPr="00D27313">
        <w:rPr>
          <w:rFonts w:ascii="Times New Roman" w:hAnsi="Times New Roman" w:cs="Times New Roman"/>
          <w:color w:val="2F5496" w:themeColor="accent1" w:themeShade="BF"/>
        </w:rPr>
        <w:t xml:space="preserve">Describe what you or your spouse/partner received </w:t>
      </w:r>
      <w:r>
        <w:rPr>
          <w:rFonts w:ascii="Times New Roman" w:hAnsi="Times New Roman" w:cs="Times New Roman"/>
        </w:rPr>
        <w:t xml:space="preserve">[for example, salary/employment/ownership, speaking fee, consulting fee, stock ownership other than mutual funds, research grant (only if received as the Principal Investigator), etc.]. </w:t>
      </w:r>
      <w:r w:rsidR="000661EF">
        <w:rPr>
          <w:rFonts w:ascii="Times New Roman" w:hAnsi="Times New Roman" w:cs="Times New Roman"/>
        </w:rPr>
        <w:t>Main Line Health</w:t>
      </w:r>
      <w:r>
        <w:rPr>
          <w:rFonts w:ascii="Times New Roman" w:hAnsi="Times New Roman" w:cs="Times New Roman"/>
        </w:rPr>
        <w:t xml:space="preserve"> does NOT want to know how much you received.</w:t>
      </w:r>
    </w:p>
    <w:p w14:paraId="21626F05" w14:textId="77777777" w:rsidR="007F12F0" w:rsidRPr="007F12F0" w:rsidRDefault="007F12F0" w:rsidP="007F12F0">
      <w:pPr>
        <w:pStyle w:val="ListParagraph"/>
        <w:rPr>
          <w:rFonts w:ascii="Times New Roman" w:hAnsi="Times New Roman" w:cs="Times New Roman"/>
        </w:rPr>
      </w:pPr>
    </w:p>
    <w:p w14:paraId="12CB6EB2" w14:textId="3BCC5877" w:rsidR="007F12F0" w:rsidRDefault="007F12F0" w:rsidP="007F12F0">
      <w:pPr>
        <w:pStyle w:val="ListParagraph"/>
        <w:numPr>
          <w:ilvl w:val="0"/>
          <w:numId w:val="1"/>
        </w:numPr>
        <w:rPr>
          <w:rFonts w:ascii="Times New Roman" w:hAnsi="Times New Roman" w:cs="Times New Roman"/>
        </w:rPr>
      </w:pPr>
      <w:r w:rsidRPr="00D27313">
        <w:rPr>
          <w:rFonts w:ascii="Times New Roman" w:hAnsi="Times New Roman" w:cs="Times New Roman"/>
          <w:color w:val="2F5496" w:themeColor="accent1" w:themeShade="BF"/>
        </w:rPr>
        <w:t>Describe your role:</w:t>
      </w:r>
    </w:p>
    <w:p w14:paraId="79A405B6" w14:textId="77777777" w:rsidR="007F12F0" w:rsidRPr="007F12F0" w:rsidRDefault="007F12F0" w:rsidP="007F12F0">
      <w:pPr>
        <w:pStyle w:val="ListParagraph"/>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3448"/>
        <w:gridCol w:w="3450"/>
        <w:gridCol w:w="3352"/>
      </w:tblGrid>
      <w:tr w:rsidR="007F12F0" w14:paraId="2DD3B052" w14:textId="77777777" w:rsidTr="005B197F">
        <w:tc>
          <w:tcPr>
            <w:tcW w:w="3448" w:type="dxa"/>
            <w:vMerge w:val="restart"/>
            <w:shd w:val="clear" w:color="auto" w:fill="C7EBFD"/>
          </w:tcPr>
          <w:p w14:paraId="65CA241F" w14:textId="6B0E1D65" w:rsidR="007F12F0" w:rsidRPr="007F12F0" w:rsidRDefault="007F12F0" w:rsidP="007F12F0">
            <w:pPr>
              <w:pStyle w:val="ListParagraph"/>
              <w:ind w:left="0"/>
              <w:jc w:val="center"/>
              <w:rPr>
                <w:rFonts w:ascii="Times New Roman" w:hAnsi="Times New Roman" w:cs="Times New Roman"/>
                <w:b/>
              </w:rPr>
            </w:pPr>
            <w:r w:rsidRPr="007F12F0">
              <w:rPr>
                <w:rFonts w:ascii="Times New Roman" w:hAnsi="Times New Roman" w:cs="Times New Roman"/>
                <w:b/>
              </w:rPr>
              <w:t>Name of Commercial Interest</w:t>
            </w:r>
          </w:p>
        </w:tc>
        <w:tc>
          <w:tcPr>
            <w:tcW w:w="6802" w:type="dxa"/>
            <w:gridSpan w:val="2"/>
            <w:shd w:val="clear" w:color="auto" w:fill="C7EBFD"/>
          </w:tcPr>
          <w:p w14:paraId="7ECEAC12" w14:textId="77777777" w:rsidR="007F12F0" w:rsidRPr="007F12F0" w:rsidRDefault="007F12F0" w:rsidP="007F12F0">
            <w:pPr>
              <w:pStyle w:val="ListParagraph"/>
              <w:ind w:left="0"/>
              <w:jc w:val="center"/>
              <w:rPr>
                <w:rFonts w:ascii="Times New Roman" w:hAnsi="Times New Roman" w:cs="Times New Roman"/>
                <w:b/>
              </w:rPr>
            </w:pPr>
            <w:r w:rsidRPr="007F12F0">
              <w:rPr>
                <w:rFonts w:ascii="Times New Roman" w:hAnsi="Times New Roman" w:cs="Times New Roman"/>
                <w:b/>
              </w:rPr>
              <w:t>Nature of Relevant Financial Relationship</w:t>
            </w:r>
          </w:p>
          <w:p w14:paraId="0DC3DBCB" w14:textId="59AC3795" w:rsidR="007F12F0" w:rsidRPr="007F12F0" w:rsidRDefault="007F12F0" w:rsidP="007F12F0">
            <w:pPr>
              <w:pStyle w:val="ListParagraph"/>
              <w:ind w:left="0"/>
              <w:jc w:val="center"/>
              <w:rPr>
                <w:rFonts w:ascii="Times New Roman" w:hAnsi="Times New Roman" w:cs="Times New Roman"/>
                <w:b/>
              </w:rPr>
            </w:pPr>
            <w:r w:rsidRPr="007F12F0">
              <w:rPr>
                <w:rFonts w:ascii="Times New Roman" w:hAnsi="Times New Roman" w:cs="Times New Roman"/>
                <w:b/>
              </w:rPr>
              <w:t>(include all those that apply)</w:t>
            </w:r>
          </w:p>
        </w:tc>
      </w:tr>
      <w:tr w:rsidR="007F12F0" w14:paraId="2A760891" w14:textId="77777777" w:rsidTr="005B197F">
        <w:tc>
          <w:tcPr>
            <w:tcW w:w="3448" w:type="dxa"/>
            <w:vMerge/>
            <w:shd w:val="clear" w:color="auto" w:fill="C7EBFD"/>
          </w:tcPr>
          <w:p w14:paraId="2D200EC2" w14:textId="77777777" w:rsidR="007F12F0" w:rsidRPr="007F12F0" w:rsidRDefault="007F12F0" w:rsidP="007F12F0">
            <w:pPr>
              <w:pStyle w:val="ListParagraph"/>
              <w:ind w:left="0"/>
              <w:jc w:val="center"/>
              <w:rPr>
                <w:rFonts w:ascii="Times New Roman" w:hAnsi="Times New Roman" w:cs="Times New Roman"/>
                <w:b/>
              </w:rPr>
            </w:pPr>
          </w:p>
        </w:tc>
        <w:tc>
          <w:tcPr>
            <w:tcW w:w="3450" w:type="dxa"/>
            <w:shd w:val="clear" w:color="auto" w:fill="C7EBFD"/>
          </w:tcPr>
          <w:p w14:paraId="41E30191" w14:textId="175E5F5E" w:rsidR="007F12F0" w:rsidRPr="007F12F0" w:rsidRDefault="007F12F0" w:rsidP="007F12F0">
            <w:pPr>
              <w:pStyle w:val="ListParagraph"/>
              <w:ind w:left="0"/>
              <w:jc w:val="center"/>
              <w:rPr>
                <w:rFonts w:ascii="Times New Roman" w:hAnsi="Times New Roman" w:cs="Times New Roman"/>
                <w:b/>
              </w:rPr>
            </w:pPr>
            <w:r w:rsidRPr="007F12F0">
              <w:rPr>
                <w:rFonts w:ascii="Times New Roman" w:hAnsi="Times New Roman" w:cs="Times New Roman"/>
                <w:b/>
              </w:rPr>
              <w:t>What was received?</w:t>
            </w:r>
          </w:p>
        </w:tc>
        <w:tc>
          <w:tcPr>
            <w:tcW w:w="3352" w:type="dxa"/>
            <w:shd w:val="clear" w:color="auto" w:fill="C7EBFD"/>
          </w:tcPr>
          <w:p w14:paraId="3CBFF064" w14:textId="04863381" w:rsidR="007F12F0" w:rsidRPr="007F12F0" w:rsidRDefault="007F12F0" w:rsidP="007F12F0">
            <w:pPr>
              <w:pStyle w:val="ListParagraph"/>
              <w:ind w:left="0"/>
              <w:jc w:val="center"/>
              <w:rPr>
                <w:rFonts w:ascii="Times New Roman" w:hAnsi="Times New Roman" w:cs="Times New Roman"/>
                <w:b/>
              </w:rPr>
            </w:pPr>
            <w:r w:rsidRPr="007F12F0">
              <w:rPr>
                <w:rFonts w:ascii="Times New Roman" w:hAnsi="Times New Roman" w:cs="Times New Roman"/>
                <w:b/>
              </w:rPr>
              <w:t>For what role?</w:t>
            </w:r>
          </w:p>
        </w:tc>
      </w:tr>
      <w:tr w:rsidR="007F12F0" w14:paraId="7E25909C" w14:textId="77777777" w:rsidTr="007F12F0">
        <w:tc>
          <w:tcPr>
            <w:tcW w:w="3448" w:type="dxa"/>
            <w:shd w:val="clear" w:color="auto" w:fill="D0CECE" w:themeFill="background2" w:themeFillShade="E6"/>
          </w:tcPr>
          <w:p w14:paraId="0D336D28" w14:textId="1EF75A0F" w:rsidR="007F12F0" w:rsidRPr="007F12F0" w:rsidRDefault="007F12F0" w:rsidP="007F12F0">
            <w:pPr>
              <w:pStyle w:val="ListParagraph"/>
              <w:ind w:left="0"/>
              <w:rPr>
                <w:rFonts w:ascii="Times New Roman" w:hAnsi="Times New Roman" w:cs="Times New Roman"/>
                <w:i/>
              </w:rPr>
            </w:pPr>
            <w:r w:rsidRPr="007F12F0">
              <w:rPr>
                <w:rFonts w:ascii="Times New Roman" w:hAnsi="Times New Roman" w:cs="Times New Roman"/>
                <w:i/>
              </w:rPr>
              <w:t>Example: Company ‘X’</w:t>
            </w:r>
          </w:p>
        </w:tc>
        <w:tc>
          <w:tcPr>
            <w:tcW w:w="3450" w:type="dxa"/>
            <w:shd w:val="clear" w:color="auto" w:fill="D0CECE" w:themeFill="background2" w:themeFillShade="E6"/>
          </w:tcPr>
          <w:p w14:paraId="08EF6024" w14:textId="75A44D55" w:rsidR="007F12F0" w:rsidRPr="007F12F0" w:rsidRDefault="00E968F7" w:rsidP="007F12F0">
            <w:pPr>
              <w:pStyle w:val="ListParagraph"/>
              <w:ind w:left="0"/>
              <w:rPr>
                <w:rFonts w:ascii="Times New Roman" w:hAnsi="Times New Roman" w:cs="Times New Roman"/>
                <w:i/>
              </w:rPr>
            </w:pPr>
            <w:r>
              <w:rPr>
                <w:rFonts w:ascii="Times New Roman" w:hAnsi="Times New Roman" w:cs="Times New Roman"/>
                <w:i/>
              </w:rPr>
              <w:t xml:space="preserve">Example: </w:t>
            </w:r>
            <w:r w:rsidR="007F12F0" w:rsidRPr="007F12F0">
              <w:rPr>
                <w:rFonts w:ascii="Times New Roman" w:hAnsi="Times New Roman" w:cs="Times New Roman"/>
                <w:i/>
              </w:rPr>
              <w:t>Speaker Fee</w:t>
            </w:r>
          </w:p>
        </w:tc>
        <w:tc>
          <w:tcPr>
            <w:tcW w:w="3352" w:type="dxa"/>
            <w:shd w:val="clear" w:color="auto" w:fill="D0CECE" w:themeFill="background2" w:themeFillShade="E6"/>
          </w:tcPr>
          <w:p w14:paraId="6247F8ED" w14:textId="43102BC7" w:rsidR="007F12F0" w:rsidRPr="007F12F0" w:rsidRDefault="00E968F7" w:rsidP="007F12F0">
            <w:pPr>
              <w:pStyle w:val="ListParagraph"/>
              <w:ind w:left="0"/>
              <w:rPr>
                <w:rFonts w:ascii="Times New Roman" w:hAnsi="Times New Roman" w:cs="Times New Roman"/>
                <w:i/>
              </w:rPr>
            </w:pPr>
            <w:r>
              <w:rPr>
                <w:rFonts w:ascii="Times New Roman" w:hAnsi="Times New Roman" w:cs="Times New Roman"/>
                <w:i/>
              </w:rPr>
              <w:t xml:space="preserve">Example: </w:t>
            </w:r>
            <w:r w:rsidR="007F12F0" w:rsidRPr="007F12F0">
              <w:rPr>
                <w:rFonts w:ascii="Times New Roman" w:hAnsi="Times New Roman" w:cs="Times New Roman"/>
                <w:i/>
              </w:rPr>
              <w:t>Promotional Speaker</w:t>
            </w:r>
          </w:p>
        </w:tc>
      </w:tr>
      <w:tr w:rsidR="007F12F0" w14:paraId="799591C7" w14:textId="77777777" w:rsidTr="007F12F0">
        <w:sdt>
          <w:sdtPr>
            <w:rPr>
              <w:rFonts w:ascii="Times New Roman" w:hAnsi="Times New Roman" w:cs="Times New Roman"/>
            </w:rPr>
            <w:id w:val="-2003496744"/>
            <w:placeholder>
              <w:docPart w:val="DefaultPlaceholder_-1854013440"/>
            </w:placeholder>
            <w:showingPlcHdr/>
          </w:sdtPr>
          <w:sdtEndPr/>
          <w:sdtContent>
            <w:tc>
              <w:tcPr>
                <w:tcW w:w="3448" w:type="dxa"/>
              </w:tcPr>
              <w:p w14:paraId="02299BD3" w14:textId="3A50D060"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714071476"/>
            <w:placeholder>
              <w:docPart w:val="DefaultPlaceholder_-1854013440"/>
            </w:placeholder>
            <w:showingPlcHdr/>
          </w:sdtPr>
          <w:sdtEndPr/>
          <w:sdtContent>
            <w:tc>
              <w:tcPr>
                <w:tcW w:w="3450" w:type="dxa"/>
              </w:tcPr>
              <w:p w14:paraId="114B978A" w14:textId="7D6FEEDC"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333533764"/>
            <w:placeholder>
              <w:docPart w:val="DefaultPlaceholder_-1854013440"/>
            </w:placeholder>
            <w:showingPlcHdr/>
          </w:sdtPr>
          <w:sdtEndPr/>
          <w:sdtContent>
            <w:tc>
              <w:tcPr>
                <w:tcW w:w="3352" w:type="dxa"/>
              </w:tcPr>
              <w:p w14:paraId="1C015138" w14:textId="0F16BB03"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tr>
      <w:tr w:rsidR="007F12F0" w14:paraId="281110BE" w14:textId="77777777" w:rsidTr="007F12F0">
        <w:sdt>
          <w:sdtPr>
            <w:rPr>
              <w:rFonts w:ascii="Times New Roman" w:hAnsi="Times New Roman" w:cs="Times New Roman"/>
            </w:rPr>
            <w:id w:val="1287698643"/>
            <w:placeholder>
              <w:docPart w:val="DefaultPlaceholder_-1854013440"/>
            </w:placeholder>
            <w:showingPlcHdr/>
          </w:sdtPr>
          <w:sdtEndPr/>
          <w:sdtContent>
            <w:tc>
              <w:tcPr>
                <w:tcW w:w="3448" w:type="dxa"/>
              </w:tcPr>
              <w:p w14:paraId="7A068796" w14:textId="772C92F8"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728185862"/>
            <w:placeholder>
              <w:docPart w:val="DefaultPlaceholder_-1854013440"/>
            </w:placeholder>
            <w:showingPlcHdr/>
          </w:sdtPr>
          <w:sdtEndPr/>
          <w:sdtContent>
            <w:tc>
              <w:tcPr>
                <w:tcW w:w="3450" w:type="dxa"/>
              </w:tcPr>
              <w:p w14:paraId="678C6EEA" w14:textId="288C0D5B"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516222085"/>
            <w:placeholder>
              <w:docPart w:val="DefaultPlaceholder_-1854013440"/>
            </w:placeholder>
            <w:showingPlcHdr/>
          </w:sdtPr>
          <w:sdtEndPr/>
          <w:sdtContent>
            <w:tc>
              <w:tcPr>
                <w:tcW w:w="3352" w:type="dxa"/>
              </w:tcPr>
              <w:p w14:paraId="1187F6BB" w14:textId="293E21A9"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tr>
      <w:tr w:rsidR="007F12F0" w14:paraId="6268CA94" w14:textId="77777777" w:rsidTr="007F12F0">
        <w:sdt>
          <w:sdtPr>
            <w:rPr>
              <w:rFonts w:ascii="Times New Roman" w:hAnsi="Times New Roman" w:cs="Times New Roman"/>
            </w:rPr>
            <w:id w:val="-1737077568"/>
            <w:placeholder>
              <w:docPart w:val="DefaultPlaceholder_-1854013440"/>
            </w:placeholder>
            <w:showingPlcHdr/>
          </w:sdtPr>
          <w:sdtEndPr/>
          <w:sdtContent>
            <w:tc>
              <w:tcPr>
                <w:tcW w:w="3448" w:type="dxa"/>
              </w:tcPr>
              <w:p w14:paraId="31BC1454" w14:textId="604282BE"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412741067"/>
            <w:placeholder>
              <w:docPart w:val="DefaultPlaceholder_-1854013440"/>
            </w:placeholder>
            <w:showingPlcHdr/>
          </w:sdtPr>
          <w:sdtEndPr/>
          <w:sdtContent>
            <w:tc>
              <w:tcPr>
                <w:tcW w:w="3450" w:type="dxa"/>
              </w:tcPr>
              <w:p w14:paraId="1764A30D" w14:textId="2A75D126"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492633460"/>
            <w:placeholder>
              <w:docPart w:val="DefaultPlaceholder_-1854013440"/>
            </w:placeholder>
            <w:showingPlcHdr/>
          </w:sdtPr>
          <w:sdtEndPr/>
          <w:sdtContent>
            <w:tc>
              <w:tcPr>
                <w:tcW w:w="3352" w:type="dxa"/>
              </w:tcPr>
              <w:p w14:paraId="0ACFD69C" w14:textId="4CF4C062"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tr>
      <w:tr w:rsidR="007F12F0" w14:paraId="6EC03173" w14:textId="77777777" w:rsidTr="007F12F0">
        <w:sdt>
          <w:sdtPr>
            <w:rPr>
              <w:rFonts w:ascii="Times New Roman" w:hAnsi="Times New Roman" w:cs="Times New Roman"/>
            </w:rPr>
            <w:id w:val="1367333923"/>
            <w:placeholder>
              <w:docPart w:val="DefaultPlaceholder_-1854013440"/>
            </w:placeholder>
            <w:showingPlcHdr/>
          </w:sdtPr>
          <w:sdtEndPr/>
          <w:sdtContent>
            <w:tc>
              <w:tcPr>
                <w:tcW w:w="3448" w:type="dxa"/>
              </w:tcPr>
              <w:p w14:paraId="69307A89" w14:textId="4DD3E8DC"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445504562"/>
            <w:placeholder>
              <w:docPart w:val="DefaultPlaceholder_-1854013440"/>
            </w:placeholder>
            <w:showingPlcHdr/>
          </w:sdtPr>
          <w:sdtEndPr/>
          <w:sdtContent>
            <w:tc>
              <w:tcPr>
                <w:tcW w:w="3450" w:type="dxa"/>
              </w:tcPr>
              <w:p w14:paraId="03D9D3C2" w14:textId="6CDC6DC0"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944642501"/>
            <w:placeholder>
              <w:docPart w:val="DefaultPlaceholder_-1854013440"/>
            </w:placeholder>
            <w:showingPlcHdr/>
          </w:sdtPr>
          <w:sdtEndPr/>
          <w:sdtContent>
            <w:tc>
              <w:tcPr>
                <w:tcW w:w="3352" w:type="dxa"/>
              </w:tcPr>
              <w:p w14:paraId="569D61DD" w14:textId="2C3BEB51"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tr>
      <w:tr w:rsidR="007F12F0" w14:paraId="3E1CBEA2" w14:textId="77777777" w:rsidTr="007F12F0">
        <w:sdt>
          <w:sdtPr>
            <w:rPr>
              <w:rFonts w:ascii="Times New Roman" w:hAnsi="Times New Roman" w:cs="Times New Roman"/>
            </w:rPr>
            <w:id w:val="211776749"/>
            <w:placeholder>
              <w:docPart w:val="DefaultPlaceholder_-1854013440"/>
            </w:placeholder>
            <w:showingPlcHdr/>
          </w:sdtPr>
          <w:sdtEndPr/>
          <w:sdtContent>
            <w:tc>
              <w:tcPr>
                <w:tcW w:w="3448" w:type="dxa"/>
              </w:tcPr>
              <w:p w14:paraId="5E3604A2" w14:textId="7FC6A4C6"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13264967"/>
            <w:placeholder>
              <w:docPart w:val="DefaultPlaceholder_-1854013440"/>
            </w:placeholder>
            <w:showingPlcHdr/>
          </w:sdtPr>
          <w:sdtEndPr/>
          <w:sdtContent>
            <w:tc>
              <w:tcPr>
                <w:tcW w:w="3450" w:type="dxa"/>
              </w:tcPr>
              <w:p w14:paraId="595C9E6E" w14:textId="47737780"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606159565"/>
            <w:placeholder>
              <w:docPart w:val="DefaultPlaceholder_-1854013440"/>
            </w:placeholder>
            <w:showingPlcHdr/>
          </w:sdtPr>
          <w:sdtEndPr/>
          <w:sdtContent>
            <w:tc>
              <w:tcPr>
                <w:tcW w:w="3352" w:type="dxa"/>
              </w:tcPr>
              <w:p w14:paraId="5136CB29" w14:textId="0979879A"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tr>
      <w:tr w:rsidR="007F12F0" w14:paraId="1F2E1881" w14:textId="77777777" w:rsidTr="007F12F0">
        <w:sdt>
          <w:sdtPr>
            <w:rPr>
              <w:rFonts w:ascii="Times New Roman" w:hAnsi="Times New Roman" w:cs="Times New Roman"/>
            </w:rPr>
            <w:id w:val="-1491393405"/>
            <w:placeholder>
              <w:docPart w:val="DefaultPlaceholder_-1854013440"/>
            </w:placeholder>
            <w:showingPlcHdr/>
          </w:sdtPr>
          <w:sdtEndPr/>
          <w:sdtContent>
            <w:tc>
              <w:tcPr>
                <w:tcW w:w="3448" w:type="dxa"/>
              </w:tcPr>
              <w:p w14:paraId="7C687714" w14:textId="06B3122D"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670291406"/>
            <w:placeholder>
              <w:docPart w:val="DefaultPlaceholder_-1854013440"/>
            </w:placeholder>
            <w:showingPlcHdr/>
          </w:sdtPr>
          <w:sdtEndPr/>
          <w:sdtContent>
            <w:tc>
              <w:tcPr>
                <w:tcW w:w="3450" w:type="dxa"/>
              </w:tcPr>
              <w:p w14:paraId="4EAD311A" w14:textId="7A751162"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sdt>
          <w:sdtPr>
            <w:rPr>
              <w:rFonts w:ascii="Times New Roman" w:hAnsi="Times New Roman" w:cs="Times New Roman"/>
            </w:rPr>
            <w:id w:val="1769428270"/>
            <w:placeholder>
              <w:docPart w:val="DefaultPlaceholder_-1854013440"/>
            </w:placeholder>
            <w:showingPlcHdr/>
          </w:sdtPr>
          <w:sdtEndPr/>
          <w:sdtContent>
            <w:tc>
              <w:tcPr>
                <w:tcW w:w="3352" w:type="dxa"/>
              </w:tcPr>
              <w:p w14:paraId="65418F94" w14:textId="11EAAE44" w:rsidR="007F12F0" w:rsidRDefault="007F12F0" w:rsidP="007F12F0">
                <w:pPr>
                  <w:pStyle w:val="ListParagraph"/>
                  <w:ind w:left="0"/>
                  <w:rPr>
                    <w:rFonts w:ascii="Times New Roman" w:hAnsi="Times New Roman" w:cs="Times New Roman"/>
                  </w:rPr>
                </w:pPr>
                <w:r w:rsidRPr="007753EE">
                  <w:rPr>
                    <w:rStyle w:val="PlaceholderText"/>
                  </w:rPr>
                  <w:t>Click or tap here to enter text.</w:t>
                </w:r>
              </w:p>
            </w:tc>
          </w:sdtContent>
        </w:sdt>
      </w:tr>
    </w:tbl>
    <w:p w14:paraId="296A9A09" w14:textId="11B4B1FB" w:rsidR="007F12F0" w:rsidRDefault="007F12F0" w:rsidP="007F12F0">
      <w:pPr>
        <w:pStyle w:val="ListParagraph"/>
        <w:rPr>
          <w:rFonts w:ascii="Times New Roman" w:hAnsi="Times New Roman" w:cs="Times New Roman"/>
        </w:rPr>
      </w:pPr>
    </w:p>
    <w:p w14:paraId="5C1C9651" w14:textId="4FAD3D70" w:rsidR="00F346C7" w:rsidRPr="00F346C7" w:rsidRDefault="00C148A4" w:rsidP="00F346C7">
      <w:pPr>
        <w:pStyle w:val="ListParagraph"/>
        <w:shd w:val="clear" w:color="auto" w:fill="FBE4D5" w:themeFill="accent2" w:themeFillTint="33"/>
        <w:rPr>
          <w:rFonts w:ascii="Times New Roman" w:hAnsi="Times New Roman" w:cs="Times New Roman"/>
          <w:b/>
        </w:rPr>
      </w:pPr>
      <w:sdt>
        <w:sdtPr>
          <w:rPr>
            <w:rFonts w:ascii="Times New Roman" w:hAnsi="Times New Roman" w:cs="Times New Roman"/>
            <w:b/>
          </w:rPr>
          <w:id w:val="838426202"/>
          <w14:checkbox>
            <w14:checked w14:val="0"/>
            <w14:checkedState w14:val="2612" w14:font="MS Gothic"/>
            <w14:uncheckedState w14:val="2610" w14:font="MS Gothic"/>
          </w14:checkbox>
        </w:sdtPr>
        <w:sdtEndPr/>
        <w:sdtContent>
          <w:r w:rsidR="00F346C7">
            <w:rPr>
              <w:rFonts w:ascii="MS Gothic" w:eastAsia="MS Gothic" w:hAnsi="MS Gothic" w:cs="Times New Roman" w:hint="eastAsia"/>
              <w:b/>
            </w:rPr>
            <w:t>☐</w:t>
          </w:r>
        </w:sdtContent>
      </w:sdt>
      <w:r w:rsidR="00F346C7">
        <w:rPr>
          <w:rFonts w:ascii="Times New Roman" w:hAnsi="Times New Roman" w:cs="Times New Roman"/>
          <w:b/>
        </w:rPr>
        <w:t xml:space="preserve"> </w:t>
      </w:r>
      <w:r w:rsidR="00F346C7" w:rsidRPr="00F346C7">
        <w:rPr>
          <w:rFonts w:ascii="Times New Roman" w:hAnsi="Times New Roman" w:cs="Times New Roman"/>
          <w:b/>
        </w:rPr>
        <w:t>I do not have any relevant financial relationships with any commercial interests.</w:t>
      </w:r>
    </w:p>
    <w:p w14:paraId="50199D73" w14:textId="691E7964" w:rsidR="00973930" w:rsidRDefault="00F346C7">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Signature:  </w:t>
      </w:r>
      <w:sdt>
        <w:sdtPr>
          <w:rPr>
            <w:rFonts w:ascii="Times New Roman" w:hAnsi="Times New Roman" w:cs="Times New Roman"/>
          </w:rPr>
          <w:id w:val="-2083819586"/>
          <w:placeholder>
            <w:docPart w:val="DefaultPlaceholder_-1854013440"/>
          </w:placeholder>
          <w:showingPlcHdr/>
        </w:sdtPr>
        <w:sdtEndPr/>
        <w:sdtContent>
          <w:r w:rsidRPr="007753EE">
            <w:rPr>
              <w:rStyle w:val="PlaceholderText"/>
            </w:rPr>
            <w:t>Click or tap here to enter text.</w:t>
          </w:r>
        </w:sdtContent>
      </w:sdt>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sdt>
        <w:sdtPr>
          <w:rPr>
            <w:rFonts w:ascii="Times New Roman" w:hAnsi="Times New Roman" w:cs="Times New Roman"/>
          </w:rPr>
          <w:id w:val="-1915164876"/>
          <w:placeholder>
            <w:docPart w:val="DefaultPlaceholder_-1854013437"/>
          </w:placeholder>
          <w:showingPlcHdr/>
          <w:date>
            <w:dateFormat w:val="M/d/yyyy"/>
            <w:lid w:val="en-US"/>
            <w:storeMappedDataAs w:val="dateTime"/>
            <w:calendar w:val="gregorian"/>
          </w:date>
        </w:sdtPr>
        <w:sdtEndPr/>
        <w:sdtContent>
          <w:r w:rsidRPr="007753EE">
            <w:rPr>
              <w:rStyle w:val="PlaceholderText"/>
            </w:rPr>
            <w:t>Click or tap to enter a date.</w:t>
          </w:r>
        </w:sdtContent>
      </w:sdt>
    </w:p>
    <w:tbl>
      <w:tblPr>
        <w:tblStyle w:val="TableGrid"/>
        <w:tblW w:w="0" w:type="auto"/>
        <w:tblInd w:w="360" w:type="dxa"/>
        <w:tblLook w:val="04A0" w:firstRow="1" w:lastRow="0" w:firstColumn="1" w:lastColumn="0" w:noHBand="0" w:noVBand="1"/>
      </w:tblPr>
      <w:tblGrid>
        <w:gridCol w:w="5327"/>
        <w:gridCol w:w="5283"/>
      </w:tblGrid>
      <w:tr w:rsidR="00F346C7" w14:paraId="50845DEB" w14:textId="77777777" w:rsidTr="00023BFE">
        <w:tc>
          <w:tcPr>
            <w:tcW w:w="10610" w:type="dxa"/>
            <w:gridSpan w:val="2"/>
            <w:shd w:val="clear" w:color="auto" w:fill="E2F5FE"/>
          </w:tcPr>
          <w:p w14:paraId="4C3CB8A5" w14:textId="1C08F6B7" w:rsidR="00F346C7" w:rsidRPr="00F346C7" w:rsidRDefault="00F346C7" w:rsidP="00F346C7">
            <w:pPr>
              <w:ind w:left="0"/>
              <w:jc w:val="center"/>
              <w:rPr>
                <w:rFonts w:ascii="Times New Roman" w:hAnsi="Times New Roman" w:cs="Times New Roman"/>
                <w:b/>
              </w:rPr>
            </w:pPr>
            <w:r w:rsidRPr="00F346C7">
              <w:rPr>
                <w:rFonts w:ascii="Times New Roman" w:hAnsi="Times New Roman" w:cs="Times New Roman"/>
                <w:b/>
              </w:rPr>
              <w:t>Example Terminology</w:t>
            </w:r>
          </w:p>
        </w:tc>
      </w:tr>
      <w:tr w:rsidR="00F346C7" w14:paraId="30A9A0FF" w14:textId="77777777" w:rsidTr="00023BFE">
        <w:tc>
          <w:tcPr>
            <w:tcW w:w="5327" w:type="dxa"/>
            <w:shd w:val="clear" w:color="auto" w:fill="E2F5FE"/>
          </w:tcPr>
          <w:p w14:paraId="0113E142" w14:textId="1FA27603" w:rsidR="00F346C7" w:rsidRDefault="00F346C7">
            <w:pPr>
              <w:ind w:left="0"/>
              <w:rPr>
                <w:rFonts w:ascii="Times New Roman" w:hAnsi="Times New Roman" w:cs="Times New Roman"/>
              </w:rPr>
            </w:pPr>
            <w:r w:rsidRPr="00F346C7">
              <w:rPr>
                <w:rFonts w:ascii="Times New Roman" w:hAnsi="Times New Roman" w:cs="Times New Roman"/>
                <w:b/>
                <w:sz w:val="18"/>
              </w:rPr>
              <w:t xml:space="preserve">What was received: </w:t>
            </w:r>
            <w:r w:rsidRPr="00F346C7">
              <w:rPr>
                <w:rFonts w:ascii="Times New Roman" w:hAnsi="Times New Roman" w:cs="Times New Roman"/>
                <w:sz w:val="18"/>
              </w:rPr>
              <w:t xml:space="preserve"> Salary, royalty, intellectual property rights, research grant (but if a PI), non-CME/CE (promotional) consulting or speaker fee, ownership interest (e.g., stocks, stock options or other ownership interest, excluding mutual funds), or other financial benefit.</w:t>
            </w:r>
          </w:p>
        </w:tc>
        <w:tc>
          <w:tcPr>
            <w:tcW w:w="5283" w:type="dxa"/>
            <w:shd w:val="clear" w:color="auto" w:fill="E2F5FE"/>
          </w:tcPr>
          <w:p w14:paraId="72B54F21" w14:textId="2C79FEF5" w:rsidR="00F346C7" w:rsidRDefault="00F346C7">
            <w:pPr>
              <w:ind w:left="0"/>
              <w:rPr>
                <w:rFonts w:ascii="Times New Roman" w:hAnsi="Times New Roman" w:cs="Times New Roman"/>
              </w:rPr>
            </w:pPr>
            <w:r w:rsidRPr="00023BFE">
              <w:rPr>
                <w:rFonts w:ascii="Times New Roman" w:hAnsi="Times New Roman" w:cs="Times New Roman"/>
                <w:b/>
                <w:sz w:val="18"/>
              </w:rPr>
              <w:t>Role(s):</w:t>
            </w:r>
            <w:r w:rsidRPr="00023BFE">
              <w:rPr>
                <w:rFonts w:ascii="Times New Roman" w:hAnsi="Times New Roman" w:cs="Times New Roman"/>
                <w:sz w:val="18"/>
              </w:rPr>
              <w:t xml:space="preserve"> Employment, management position, independent contractor (including contracted research), consulting, speaking and teaching, membership or advisory committees or review panels, board membership</w:t>
            </w:r>
            <w:r w:rsidR="00023BFE" w:rsidRPr="00023BFE">
              <w:rPr>
                <w:rFonts w:ascii="Times New Roman" w:hAnsi="Times New Roman" w:cs="Times New Roman"/>
                <w:sz w:val="18"/>
              </w:rPr>
              <w:t>, and other activities (please specify).</w:t>
            </w:r>
          </w:p>
        </w:tc>
      </w:tr>
    </w:tbl>
    <w:p w14:paraId="5123F1C1" w14:textId="74FA7216" w:rsidR="0090301A" w:rsidRDefault="0090301A">
      <w:pPr>
        <w:rPr>
          <w:rFonts w:ascii="Times New Roman" w:hAnsi="Times New Roman" w:cs="Times New Roman"/>
        </w:rPr>
      </w:pPr>
    </w:p>
    <w:p w14:paraId="46F7B898" w14:textId="77777777" w:rsidR="0090301A" w:rsidRDefault="0090301A">
      <w:pPr>
        <w:rPr>
          <w:rFonts w:ascii="Times New Roman" w:hAnsi="Times New Roman" w:cs="Times New Roman"/>
        </w:rPr>
      </w:pPr>
      <w:r>
        <w:rPr>
          <w:rFonts w:ascii="Times New Roman" w:hAnsi="Times New Roman" w:cs="Times New Roman"/>
        </w:rPr>
        <w:br w:type="page"/>
      </w:r>
    </w:p>
    <w:p w14:paraId="7801B7F0" w14:textId="378AEF2B" w:rsidR="00023BFE" w:rsidRPr="00572DE7" w:rsidRDefault="00E10904" w:rsidP="00E10904">
      <w:pPr>
        <w:pStyle w:val="Title"/>
        <w:jc w:val="center"/>
        <w:rPr>
          <w:rFonts w:ascii="Times New Roman" w:hAnsi="Times New Roman" w:cs="Times New Roman"/>
          <w:color w:val="2E74B5" w:themeColor="accent5" w:themeShade="BF"/>
          <w:spacing w:val="0"/>
          <w:sz w:val="48"/>
        </w:rPr>
      </w:pPr>
      <w:r w:rsidRPr="00572DE7">
        <w:rPr>
          <w:rFonts w:ascii="Times New Roman" w:hAnsi="Times New Roman" w:cs="Times New Roman"/>
          <w:color w:val="2E74B5" w:themeColor="accent5" w:themeShade="BF"/>
          <w:spacing w:val="0"/>
          <w:sz w:val="48"/>
        </w:rPr>
        <w:lastRenderedPageBreak/>
        <w:t>Attestation of CME/CE Value Statements</w:t>
      </w:r>
    </w:p>
    <w:p w14:paraId="6D60A039" w14:textId="77777777" w:rsidR="00E10904" w:rsidRDefault="00E10904" w:rsidP="00E10904">
      <w:pPr>
        <w:pStyle w:val="Default"/>
      </w:pPr>
    </w:p>
    <w:p w14:paraId="6806050F" w14:textId="2EEF8BF7" w:rsidR="00E10904" w:rsidRPr="00E10904" w:rsidRDefault="00E10904" w:rsidP="00E10904">
      <w:pPr>
        <w:rPr>
          <w:rFonts w:ascii="Times New Roman" w:hAnsi="Times New Roman" w:cs="Times New Roman"/>
          <w:sz w:val="24"/>
        </w:rPr>
      </w:pPr>
      <w:r w:rsidRPr="00E10904">
        <w:rPr>
          <w:rFonts w:ascii="Times New Roman" w:hAnsi="Times New Roman" w:cs="Times New Roman"/>
          <w:szCs w:val="20"/>
        </w:rPr>
        <w:t>Please indicate your understanding of and willingness to comply with each statement below. If any statements do not apply to your participation in this activity, please select "N/A." If you require clarification of these statements or have questions regarding your ability to comply, please contact the CME/CE Office immediately.</w:t>
      </w:r>
    </w:p>
    <w:tbl>
      <w:tblPr>
        <w:tblStyle w:val="TableGrid"/>
        <w:tblW w:w="0" w:type="auto"/>
        <w:tblInd w:w="360" w:type="dxa"/>
        <w:tblLook w:val="04A0" w:firstRow="1" w:lastRow="0" w:firstColumn="1" w:lastColumn="0" w:noHBand="0" w:noVBand="1"/>
      </w:tblPr>
      <w:tblGrid>
        <w:gridCol w:w="1075"/>
        <w:gridCol w:w="1080"/>
        <w:gridCol w:w="990"/>
        <w:gridCol w:w="7465"/>
      </w:tblGrid>
      <w:tr w:rsidR="00E10904" w14:paraId="35A3202E" w14:textId="77777777" w:rsidTr="00E10904">
        <w:tc>
          <w:tcPr>
            <w:tcW w:w="1075" w:type="dxa"/>
            <w:shd w:val="clear" w:color="auto" w:fill="D9D9D9" w:themeFill="background1" w:themeFillShade="D9"/>
          </w:tcPr>
          <w:p w14:paraId="30D41421" w14:textId="7FDA6785" w:rsidR="00E10904" w:rsidRPr="00E10904" w:rsidRDefault="00E10904" w:rsidP="00E10904">
            <w:pPr>
              <w:spacing w:line="276" w:lineRule="auto"/>
              <w:ind w:left="0"/>
              <w:rPr>
                <w:rFonts w:ascii="Times New Roman" w:hAnsi="Times New Roman" w:cs="Times New Roman"/>
                <w:b/>
              </w:rPr>
            </w:pPr>
            <w:r w:rsidRPr="00E10904">
              <w:rPr>
                <w:rFonts w:ascii="Times New Roman" w:hAnsi="Times New Roman" w:cs="Times New Roman"/>
                <w:b/>
              </w:rPr>
              <w:t>Agree</w:t>
            </w:r>
          </w:p>
        </w:tc>
        <w:tc>
          <w:tcPr>
            <w:tcW w:w="1080" w:type="dxa"/>
            <w:shd w:val="clear" w:color="auto" w:fill="D9D9D9" w:themeFill="background1" w:themeFillShade="D9"/>
          </w:tcPr>
          <w:p w14:paraId="53150603" w14:textId="13ECBFCC" w:rsidR="00E10904" w:rsidRPr="00E10904" w:rsidRDefault="00E10904" w:rsidP="00E10904">
            <w:pPr>
              <w:spacing w:line="276" w:lineRule="auto"/>
              <w:ind w:left="0"/>
              <w:rPr>
                <w:rFonts w:ascii="Times New Roman" w:hAnsi="Times New Roman" w:cs="Times New Roman"/>
                <w:b/>
              </w:rPr>
            </w:pPr>
            <w:r w:rsidRPr="00E10904">
              <w:rPr>
                <w:rFonts w:ascii="Times New Roman" w:hAnsi="Times New Roman" w:cs="Times New Roman"/>
                <w:b/>
              </w:rPr>
              <w:t>Disagree</w:t>
            </w:r>
          </w:p>
        </w:tc>
        <w:tc>
          <w:tcPr>
            <w:tcW w:w="990" w:type="dxa"/>
            <w:shd w:val="clear" w:color="auto" w:fill="D9D9D9" w:themeFill="background1" w:themeFillShade="D9"/>
          </w:tcPr>
          <w:p w14:paraId="68947AA1" w14:textId="66FE651F" w:rsidR="00E10904" w:rsidRPr="00E10904" w:rsidRDefault="00E10904" w:rsidP="00E10904">
            <w:pPr>
              <w:spacing w:line="276" w:lineRule="auto"/>
              <w:ind w:left="0"/>
              <w:rPr>
                <w:rFonts w:ascii="Times New Roman" w:hAnsi="Times New Roman" w:cs="Times New Roman"/>
                <w:b/>
              </w:rPr>
            </w:pPr>
            <w:r w:rsidRPr="00E10904">
              <w:rPr>
                <w:rFonts w:ascii="Times New Roman" w:hAnsi="Times New Roman" w:cs="Times New Roman"/>
                <w:b/>
              </w:rPr>
              <w:t>N/A</w:t>
            </w:r>
          </w:p>
        </w:tc>
        <w:tc>
          <w:tcPr>
            <w:tcW w:w="7465" w:type="dxa"/>
            <w:shd w:val="clear" w:color="auto" w:fill="D9D9D9" w:themeFill="background1" w:themeFillShade="D9"/>
          </w:tcPr>
          <w:p w14:paraId="23314EA7" w14:textId="1C7AE3D9" w:rsidR="00E10904" w:rsidRPr="00E10904" w:rsidRDefault="00E10904" w:rsidP="00E10904">
            <w:pPr>
              <w:spacing w:line="276" w:lineRule="auto"/>
              <w:ind w:left="0"/>
              <w:rPr>
                <w:rFonts w:ascii="Times New Roman" w:hAnsi="Times New Roman" w:cs="Times New Roman"/>
                <w:b/>
              </w:rPr>
            </w:pPr>
            <w:r w:rsidRPr="00E10904">
              <w:rPr>
                <w:rFonts w:ascii="Times New Roman" w:hAnsi="Times New Roman" w:cs="Times New Roman"/>
                <w:b/>
              </w:rPr>
              <w:t>Value Statement</w:t>
            </w:r>
          </w:p>
        </w:tc>
      </w:tr>
      <w:tr w:rsidR="00E10904" w14:paraId="28CF013D" w14:textId="77777777" w:rsidTr="00E10904">
        <w:sdt>
          <w:sdtPr>
            <w:rPr>
              <w:rFonts w:ascii="Times New Roman" w:hAnsi="Times New Roman" w:cs="Times New Roman"/>
            </w:rPr>
            <w:id w:val="1236050194"/>
            <w14:checkbox>
              <w14:checked w14:val="0"/>
              <w14:checkedState w14:val="2612" w14:font="MS Gothic"/>
              <w14:uncheckedState w14:val="2610" w14:font="MS Gothic"/>
            </w14:checkbox>
          </w:sdtPr>
          <w:sdtEndPr/>
          <w:sdtContent>
            <w:tc>
              <w:tcPr>
                <w:tcW w:w="1075" w:type="dxa"/>
              </w:tcPr>
              <w:p w14:paraId="4E165170" w14:textId="51F89346"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64724940"/>
            <w14:checkbox>
              <w14:checked w14:val="0"/>
              <w14:checkedState w14:val="2612" w14:font="MS Gothic"/>
              <w14:uncheckedState w14:val="2610" w14:font="MS Gothic"/>
            </w14:checkbox>
          </w:sdtPr>
          <w:sdtEndPr/>
          <w:sdtContent>
            <w:tc>
              <w:tcPr>
                <w:tcW w:w="1080" w:type="dxa"/>
              </w:tcPr>
              <w:p w14:paraId="493F0F87" w14:textId="0ACC6954"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7252230"/>
            <w14:checkbox>
              <w14:checked w14:val="0"/>
              <w14:checkedState w14:val="2612" w14:font="MS Gothic"/>
              <w14:uncheckedState w14:val="2610" w14:font="MS Gothic"/>
            </w14:checkbox>
          </w:sdtPr>
          <w:sdtEndPr/>
          <w:sdtContent>
            <w:tc>
              <w:tcPr>
                <w:tcW w:w="990" w:type="dxa"/>
              </w:tcPr>
              <w:p w14:paraId="13437FB8" w14:textId="565601AD"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tcPr>
          <w:p w14:paraId="1F8768DF" w14:textId="0EA7739F"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 have disclosed all relevant financial relationships and I will disclose this information to learners.</w:t>
            </w:r>
          </w:p>
        </w:tc>
      </w:tr>
      <w:tr w:rsidR="00E10904" w14:paraId="72BC7053" w14:textId="77777777" w:rsidTr="00E10904">
        <w:sdt>
          <w:sdtPr>
            <w:rPr>
              <w:rFonts w:ascii="Times New Roman" w:hAnsi="Times New Roman" w:cs="Times New Roman"/>
            </w:rPr>
            <w:id w:val="-1691133708"/>
            <w14:checkbox>
              <w14:checked w14:val="0"/>
              <w14:checkedState w14:val="2612" w14:font="MS Gothic"/>
              <w14:uncheckedState w14:val="2610" w14:font="MS Gothic"/>
            </w14:checkbox>
          </w:sdtPr>
          <w:sdtEndPr/>
          <w:sdtContent>
            <w:tc>
              <w:tcPr>
                <w:tcW w:w="1075" w:type="dxa"/>
                <w:shd w:val="clear" w:color="auto" w:fill="F2F2F2" w:themeFill="background1" w:themeFillShade="F2"/>
              </w:tcPr>
              <w:p w14:paraId="286F4CEA" w14:textId="73FF97DE"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8394479"/>
            <w14:checkbox>
              <w14:checked w14:val="0"/>
              <w14:checkedState w14:val="2612" w14:font="MS Gothic"/>
              <w14:uncheckedState w14:val="2610" w14:font="MS Gothic"/>
            </w14:checkbox>
          </w:sdtPr>
          <w:sdtEndPr/>
          <w:sdtContent>
            <w:tc>
              <w:tcPr>
                <w:tcW w:w="1080" w:type="dxa"/>
                <w:shd w:val="clear" w:color="auto" w:fill="F2F2F2" w:themeFill="background1" w:themeFillShade="F2"/>
              </w:tcPr>
              <w:p w14:paraId="50E678FC" w14:textId="063C1576"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00476244"/>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34BC3C6E" w14:textId="37AD8EF2"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shd w:val="clear" w:color="auto" w:fill="F2F2F2" w:themeFill="background1" w:themeFillShade="F2"/>
          </w:tcPr>
          <w:p w14:paraId="34671C7B" w14:textId="0C3E97D9"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The content and/or presentation of the information with which I am involved will promote quality or improvements in health care and will not promote a specific proprietary business interest of a commercial interest. Content for this activity, including any presentation of therapeutic options, will be balanced, evidence-based and commercially unbiased.</w:t>
            </w:r>
          </w:p>
        </w:tc>
      </w:tr>
      <w:tr w:rsidR="00E10904" w14:paraId="64B9FA72" w14:textId="77777777" w:rsidTr="00E10904">
        <w:sdt>
          <w:sdtPr>
            <w:rPr>
              <w:rFonts w:ascii="Times New Roman" w:hAnsi="Times New Roman" w:cs="Times New Roman"/>
            </w:rPr>
            <w:id w:val="-258912547"/>
            <w14:checkbox>
              <w14:checked w14:val="0"/>
              <w14:checkedState w14:val="2612" w14:font="MS Gothic"/>
              <w14:uncheckedState w14:val="2610" w14:font="MS Gothic"/>
            </w14:checkbox>
          </w:sdtPr>
          <w:sdtEndPr/>
          <w:sdtContent>
            <w:tc>
              <w:tcPr>
                <w:tcW w:w="1075" w:type="dxa"/>
              </w:tcPr>
              <w:p w14:paraId="422E1198" w14:textId="6A0EE71E"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03971125"/>
            <w14:checkbox>
              <w14:checked w14:val="0"/>
              <w14:checkedState w14:val="2612" w14:font="MS Gothic"/>
              <w14:uncheckedState w14:val="2610" w14:font="MS Gothic"/>
            </w14:checkbox>
          </w:sdtPr>
          <w:sdtEndPr/>
          <w:sdtContent>
            <w:tc>
              <w:tcPr>
                <w:tcW w:w="1080" w:type="dxa"/>
              </w:tcPr>
              <w:p w14:paraId="7C65CE5B" w14:textId="7063DD52"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70284174"/>
            <w14:checkbox>
              <w14:checked w14:val="0"/>
              <w14:checkedState w14:val="2612" w14:font="MS Gothic"/>
              <w14:uncheckedState w14:val="2610" w14:font="MS Gothic"/>
            </w14:checkbox>
          </w:sdtPr>
          <w:sdtEndPr/>
          <w:sdtContent>
            <w:tc>
              <w:tcPr>
                <w:tcW w:w="990" w:type="dxa"/>
              </w:tcPr>
              <w:p w14:paraId="68AA669A" w14:textId="1BAADA53"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tcPr>
          <w:p w14:paraId="6C2F115C" w14:textId="664EC250"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 have not and will not accept any honoraria, additional payments or reimbursements directly from a commercial interest for my participation in this activity.</w:t>
            </w:r>
          </w:p>
        </w:tc>
      </w:tr>
      <w:tr w:rsidR="00E10904" w14:paraId="6903CA18" w14:textId="77777777" w:rsidTr="00E10904">
        <w:sdt>
          <w:sdtPr>
            <w:rPr>
              <w:rFonts w:ascii="Times New Roman" w:hAnsi="Times New Roman" w:cs="Times New Roman"/>
            </w:rPr>
            <w:id w:val="1549259551"/>
            <w14:checkbox>
              <w14:checked w14:val="0"/>
              <w14:checkedState w14:val="2612" w14:font="MS Gothic"/>
              <w14:uncheckedState w14:val="2610" w14:font="MS Gothic"/>
            </w14:checkbox>
          </w:sdtPr>
          <w:sdtEndPr/>
          <w:sdtContent>
            <w:tc>
              <w:tcPr>
                <w:tcW w:w="1075" w:type="dxa"/>
                <w:shd w:val="clear" w:color="auto" w:fill="F2F2F2" w:themeFill="background1" w:themeFillShade="F2"/>
              </w:tcPr>
              <w:p w14:paraId="4DC9C35A" w14:textId="51AFB956"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2992774"/>
            <w14:checkbox>
              <w14:checked w14:val="0"/>
              <w14:checkedState w14:val="2612" w14:font="MS Gothic"/>
              <w14:uncheckedState w14:val="2610" w14:font="MS Gothic"/>
            </w14:checkbox>
          </w:sdtPr>
          <w:sdtEndPr/>
          <w:sdtContent>
            <w:tc>
              <w:tcPr>
                <w:tcW w:w="1080" w:type="dxa"/>
                <w:shd w:val="clear" w:color="auto" w:fill="F2F2F2" w:themeFill="background1" w:themeFillShade="F2"/>
              </w:tcPr>
              <w:p w14:paraId="505828AA" w14:textId="582E720B"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1542699"/>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611CDAD9" w14:textId="17CD1397"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shd w:val="clear" w:color="auto" w:fill="F2F2F2" w:themeFill="background1" w:themeFillShade="F2"/>
          </w:tcPr>
          <w:p w14:paraId="2B048F8C" w14:textId="1E91B0A9"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 xml:space="preserve">I understand that </w:t>
            </w:r>
            <w:r w:rsidR="000661EF">
              <w:rPr>
                <w:rFonts w:ascii="Times New Roman" w:hAnsi="Times New Roman" w:cs="Times New Roman"/>
              </w:rPr>
              <w:t>Main Line Health</w:t>
            </w:r>
            <w:r w:rsidRPr="00E10904">
              <w:rPr>
                <w:rFonts w:ascii="Times New Roman" w:hAnsi="Times New Roman" w:cs="Times New Roman"/>
              </w:rPr>
              <w:t xml:space="preserve"> may need to review my presentation and/or content prior to this activity, and I will provide educational content and resources in advance as requested.</w:t>
            </w:r>
          </w:p>
        </w:tc>
      </w:tr>
      <w:tr w:rsidR="00E10904" w14:paraId="17F5A6BA" w14:textId="77777777" w:rsidTr="00E10904">
        <w:sdt>
          <w:sdtPr>
            <w:rPr>
              <w:rFonts w:ascii="Times New Roman" w:hAnsi="Times New Roman" w:cs="Times New Roman"/>
            </w:rPr>
            <w:id w:val="1643932549"/>
            <w14:checkbox>
              <w14:checked w14:val="0"/>
              <w14:checkedState w14:val="2612" w14:font="MS Gothic"/>
              <w14:uncheckedState w14:val="2610" w14:font="MS Gothic"/>
            </w14:checkbox>
          </w:sdtPr>
          <w:sdtEndPr/>
          <w:sdtContent>
            <w:tc>
              <w:tcPr>
                <w:tcW w:w="1075" w:type="dxa"/>
                <w:shd w:val="clear" w:color="auto" w:fill="auto"/>
              </w:tcPr>
              <w:p w14:paraId="516CEB8F" w14:textId="1566CDBB"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0706528"/>
            <w14:checkbox>
              <w14:checked w14:val="0"/>
              <w14:checkedState w14:val="2612" w14:font="MS Gothic"/>
              <w14:uncheckedState w14:val="2610" w14:font="MS Gothic"/>
            </w14:checkbox>
          </w:sdtPr>
          <w:sdtEndPr/>
          <w:sdtContent>
            <w:tc>
              <w:tcPr>
                <w:tcW w:w="1080" w:type="dxa"/>
                <w:shd w:val="clear" w:color="auto" w:fill="auto"/>
              </w:tcPr>
              <w:p w14:paraId="5A95BBEB" w14:textId="3A4B606B"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8848672"/>
            <w14:checkbox>
              <w14:checked w14:val="0"/>
              <w14:checkedState w14:val="2612" w14:font="MS Gothic"/>
              <w14:uncheckedState w14:val="2610" w14:font="MS Gothic"/>
            </w14:checkbox>
          </w:sdtPr>
          <w:sdtEndPr/>
          <w:sdtContent>
            <w:tc>
              <w:tcPr>
                <w:tcW w:w="990" w:type="dxa"/>
                <w:shd w:val="clear" w:color="auto" w:fill="auto"/>
              </w:tcPr>
              <w:p w14:paraId="3D570096" w14:textId="41680D08"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shd w:val="clear" w:color="auto" w:fill="auto"/>
          </w:tcPr>
          <w:p w14:paraId="4DBE48A4" w14:textId="48E8491B"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If I am providing recommendations involving clinical medicine, they will be based on evidence that is accepted within the profession of medicine as adequate justification for their indications and contraindications in the care of patients. All scientific research referred to will conform to the generally accepted standard of experimental design, data collection and analysis.</w:t>
            </w:r>
          </w:p>
        </w:tc>
      </w:tr>
      <w:tr w:rsidR="00E10904" w14:paraId="73723C73" w14:textId="77777777" w:rsidTr="00E10904">
        <w:sdt>
          <w:sdtPr>
            <w:rPr>
              <w:rFonts w:ascii="Times New Roman" w:hAnsi="Times New Roman" w:cs="Times New Roman"/>
            </w:rPr>
            <w:id w:val="1292867169"/>
            <w14:checkbox>
              <w14:checked w14:val="0"/>
              <w14:checkedState w14:val="2612" w14:font="MS Gothic"/>
              <w14:uncheckedState w14:val="2610" w14:font="MS Gothic"/>
            </w14:checkbox>
          </w:sdtPr>
          <w:sdtEndPr/>
          <w:sdtContent>
            <w:tc>
              <w:tcPr>
                <w:tcW w:w="1075" w:type="dxa"/>
                <w:shd w:val="clear" w:color="auto" w:fill="F2F2F2" w:themeFill="background1" w:themeFillShade="F2"/>
              </w:tcPr>
              <w:p w14:paraId="4609FDAB" w14:textId="3BD1ED64"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43120761"/>
            <w14:checkbox>
              <w14:checked w14:val="0"/>
              <w14:checkedState w14:val="2612" w14:font="MS Gothic"/>
              <w14:uncheckedState w14:val="2610" w14:font="MS Gothic"/>
            </w14:checkbox>
          </w:sdtPr>
          <w:sdtEndPr/>
          <w:sdtContent>
            <w:tc>
              <w:tcPr>
                <w:tcW w:w="1080" w:type="dxa"/>
                <w:shd w:val="clear" w:color="auto" w:fill="F2F2F2" w:themeFill="background1" w:themeFillShade="F2"/>
              </w:tcPr>
              <w:p w14:paraId="085569A2" w14:textId="735BB4D5"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6025162"/>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4FC21D87" w14:textId="5192DBA2"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shd w:val="clear" w:color="auto" w:fill="F2F2F2" w:themeFill="background1" w:themeFillShade="F2"/>
          </w:tcPr>
          <w:p w14:paraId="64F3AE4A" w14:textId="6C9F0387"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If I am discussing specific healthcare products or services, I will use generic names to the extent possible. If I need to use trade names, I will use trade names from several companies when available, and not just trade names from any single company.</w:t>
            </w:r>
          </w:p>
        </w:tc>
      </w:tr>
      <w:tr w:rsidR="00E10904" w14:paraId="62C8B14A" w14:textId="77777777" w:rsidTr="00E10904">
        <w:sdt>
          <w:sdtPr>
            <w:rPr>
              <w:rFonts w:ascii="Times New Roman" w:hAnsi="Times New Roman" w:cs="Times New Roman"/>
            </w:rPr>
            <w:id w:val="1049887902"/>
            <w14:checkbox>
              <w14:checked w14:val="0"/>
              <w14:checkedState w14:val="2612" w14:font="MS Gothic"/>
              <w14:uncheckedState w14:val="2610" w14:font="MS Gothic"/>
            </w14:checkbox>
          </w:sdtPr>
          <w:sdtEndPr/>
          <w:sdtContent>
            <w:tc>
              <w:tcPr>
                <w:tcW w:w="1075" w:type="dxa"/>
              </w:tcPr>
              <w:p w14:paraId="0085F361" w14:textId="30F03250"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02552521"/>
            <w14:checkbox>
              <w14:checked w14:val="0"/>
              <w14:checkedState w14:val="2612" w14:font="MS Gothic"/>
              <w14:uncheckedState w14:val="2610" w14:font="MS Gothic"/>
            </w14:checkbox>
          </w:sdtPr>
          <w:sdtEndPr/>
          <w:sdtContent>
            <w:tc>
              <w:tcPr>
                <w:tcW w:w="1080" w:type="dxa"/>
              </w:tcPr>
              <w:p w14:paraId="2DD67D6C" w14:textId="04D2A067"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4922756"/>
            <w14:checkbox>
              <w14:checked w14:val="0"/>
              <w14:checkedState w14:val="2612" w14:font="MS Gothic"/>
              <w14:uncheckedState w14:val="2610" w14:font="MS Gothic"/>
            </w14:checkbox>
          </w:sdtPr>
          <w:sdtEndPr/>
          <w:sdtContent>
            <w:tc>
              <w:tcPr>
                <w:tcW w:w="990" w:type="dxa"/>
              </w:tcPr>
              <w:p w14:paraId="18966005" w14:textId="28A9DCC7"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tcPr>
          <w:p w14:paraId="5BEE5F3E" w14:textId="71A70572"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If I am discussing any product use that is off label, I will disclose that the use or indication in question is not currently approved by the FDA.</w:t>
            </w:r>
          </w:p>
        </w:tc>
      </w:tr>
      <w:tr w:rsidR="00E10904" w14:paraId="49D76C28" w14:textId="77777777" w:rsidTr="00E10904">
        <w:sdt>
          <w:sdtPr>
            <w:rPr>
              <w:rFonts w:ascii="Times New Roman" w:hAnsi="Times New Roman" w:cs="Times New Roman"/>
            </w:rPr>
            <w:id w:val="1345433683"/>
            <w14:checkbox>
              <w14:checked w14:val="0"/>
              <w14:checkedState w14:val="2612" w14:font="MS Gothic"/>
              <w14:uncheckedState w14:val="2610" w14:font="MS Gothic"/>
            </w14:checkbox>
          </w:sdtPr>
          <w:sdtEndPr/>
          <w:sdtContent>
            <w:tc>
              <w:tcPr>
                <w:tcW w:w="1075" w:type="dxa"/>
                <w:shd w:val="clear" w:color="auto" w:fill="F2F2F2" w:themeFill="background1" w:themeFillShade="F2"/>
              </w:tcPr>
              <w:p w14:paraId="572B0A76" w14:textId="5E093D7E"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18140343"/>
            <w14:checkbox>
              <w14:checked w14:val="0"/>
              <w14:checkedState w14:val="2612" w14:font="MS Gothic"/>
              <w14:uncheckedState w14:val="2610" w14:font="MS Gothic"/>
            </w14:checkbox>
          </w:sdtPr>
          <w:sdtEndPr/>
          <w:sdtContent>
            <w:tc>
              <w:tcPr>
                <w:tcW w:w="1080" w:type="dxa"/>
                <w:shd w:val="clear" w:color="auto" w:fill="F2F2F2" w:themeFill="background1" w:themeFillShade="F2"/>
              </w:tcPr>
              <w:p w14:paraId="293D25EA" w14:textId="5F79586F"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87909405"/>
            <w14:checkbox>
              <w14:checked w14:val="0"/>
              <w14:checkedState w14:val="2612" w14:font="MS Gothic"/>
              <w14:uncheckedState w14:val="2610" w14:font="MS Gothic"/>
            </w14:checkbox>
          </w:sdtPr>
          <w:sdtEndPr/>
          <w:sdtContent>
            <w:tc>
              <w:tcPr>
                <w:tcW w:w="990" w:type="dxa"/>
                <w:shd w:val="clear" w:color="auto" w:fill="F2F2F2" w:themeFill="background1" w:themeFillShade="F2"/>
              </w:tcPr>
              <w:p w14:paraId="29E43BB4" w14:textId="5CD03C56"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shd w:val="clear" w:color="auto" w:fill="F2F2F2" w:themeFill="background1" w:themeFillShade="F2"/>
          </w:tcPr>
          <w:p w14:paraId="33D33CFC" w14:textId="24D60F24"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If I have been trained or utilized by a commercial interest or its agent as a speaker (e.g. speaker's bureau) for any commercial interest, the promotional aspects of that presentation will not be included in any way with this activity.</w:t>
            </w:r>
          </w:p>
        </w:tc>
      </w:tr>
      <w:tr w:rsidR="00E10904" w14:paraId="6E251F9A" w14:textId="77777777" w:rsidTr="00E10904">
        <w:sdt>
          <w:sdtPr>
            <w:rPr>
              <w:rFonts w:ascii="Times New Roman" w:hAnsi="Times New Roman" w:cs="Times New Roman"/>
            </w:rPr>
            <w:id w:val="-120083517"/>
            <w14:checkbox>
              <w14:checked w14:val="0"/>
              <w14:checkedState w14:val="2612" w14:font="MS Gothic"/>
              <w14:uncheckedState w14:val="2610" w14:font="MS Gothic"/>
            </w14:checkbox>
          </w:sdtPr>
          <w:sdtEndPr/>
          <w:sdtContent>
            <w:tc>
              <w:tcPr>
                <w:tcW w:w="1075" w:type="dxa"/>
              </w:tcPr>
              <w:p w14:paraId="263EE532" w14:textId="56A1CC92"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3453529"/>
            <w14:checkbox>
              <w14:checked w14:val="0"/>
              <w14:checkedState w14:val="2612" w14:font="MS Gothic"/>
              <w14:uncheckedState w14:val="2610" w14:font="MS Gothic"/>
            </w14:checkbox>
          </w:sdtPr>
          <w:sdtEndPr/>
          <w:sdtContent>
            <w:tc>
              <w:tcPr>
                <w:tcW w:w="1080" w:type="dxa"/>
              </w:tcPr>
              <w:p w14:paraId="55EB88A1" w14:textId="20228C6E"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40051910"/>
            <w14:checkbox>
              <w14:checked w14:val="0"/>
              <w14:checkedState w14:val="2612" w14:font="MS Gothic"/>
              <w14:uncheckedState w14:val="2610" w14:font="MS Gothic"/>
            </w14:checkbox>
          </w:sdtPr>
          <w:sdtEndPr/>
          <w:sdtContent>
            <w:tc>
              <w:tcPr>
                <w:tcW w:w="990" w:type="dxa"/>
              </w:tcPr>
              <w:p w14:paraId="47E55DAE" w14:textId="4B492793" w:rsidR="00E10904" w:rsidRPr="00E10904" w:rsidRDefault="00E10904" w:rsidP="00E10904">
                <w:pPr>
                  <w:spacing w:line="276" w:lineRule="auto"/>
                  <w:ind w:left="0"/>
                  <w:rPr>
                    <w:rFonts w:ascii="Times New Roman" w:hAnsi="Times New Roman" w:cs="Times New Roman"/>
                  </w:rPr>
                </w:pPr>
                <w:r>
                  <w:rPr>
                    <w:rFonts w:ascii="MS Gothic" w:eastAsia="MS Gothic" w:hAnsi="MS Gothic" w:cs="Times New Roman" w:hint="eastAsia"/>
                  </w:rPr>
                  <w:t>☐</w:t>
                </w:r>
              </w:p>
            </w:tc>
          </w:sdtContent>
        </w:sdt>
        <w:tc>
          <w:tcPr>
            <w:tcW w:w="7465" w:type="dxa"/>
          </w:tcPr>
          <w:p w14:paraId="4547CA35" w14:textId="4BA31F4E" w:rsidR="00E10904" w:rsidRPr="00E10904" w:rsidRDefault="00E10904" w:rsidP="00E10904">
            <w:pPr>
              <w:spacing w:line="276" w:lineRule="auto"/>
              <w:ind w:left="0"/>
              <w:rPr>
                <w:rFonts w:ascii="Times New Roman" w:hAnsi="Times New Roman" w:cs="Times New Roman"/>
              </w:rPr>
            </w:pPr>
            <w:r w:rsidRPr="00E10904">
              <w:rPr>
                <w:rFonts w:ascii="Times New Roman" w:hAnsi="Times New Roman" w:cs="Times New Roman"/>
              </w:rPr>
              <w:t>If I am presenting research funded by a commercial interest, the information presented will be based on generally accepted scientific principals and methods and will not promote the commercial interest of the funding company.</w:t>
            </w:r>
          </w:p>
        </w:tc>
      </w:tr>
    </w:tbl>
    <w:p w14:paraId="4F692F67" w14:textId="77777777" w:rsidR="00023BFE" w:rsidRDefault="00023BFE">
      <w:pPr>
        <w:rPr>
          <w:rFonts w:ascii="Times New Roman" w:hAnsi="Times New Roman" w:cs="Times New Roman"/>
        </w:rPr>
      </w:pPr>
      <w:r>
        <w:rPr>
          <w:rFonts w:ascii="Times New Roman" w:hAnsi="Times New Roman" w:cs="Times New Roman"/>
        </w:rPr>
        <w:br w:type="page"/>
      </w:r>
    </w:p>
    <w:p w14:paraId="3D95EE6C" w14:textId="77777777" w:rsidR="00023BFE" w:rsidRDefault="00023BFE" w:rsidP="00023BFE">
      <w:pPr>
        <w:pStyle w:val="Title"/>
        <w:jc w:val="center"/>
        <w:rPr>
          <w:rFonts w:ascii="Times New Roman" w:hAnsi="Times New Roman" w:cs="Times New Roman"/>
          <w:color w:val="2F5496" w:themeColor="accent1" w:themeShade="BF"/>
          <w:spacing w:val="0"/>
          <w:sz w:val="52"/>
        </w:rPr>
      </w:pPr>
    </w:p>
    <w:p w14:paraId="542DC18A" w14:textId="3BE87D33" w:rsidR="00F346C7" w:rsidRPr="00572DE7" w:rsidRDefault="00023BFE" w:rsidP="00023BFE">
      <w:pPr>
        <w:pStyle w:val="Title"/>
        <w:jc w:val="center"/>
        <w:rPr>
          <w:rFonts w:ascii="Times New Roman" w:hAnsi="Times New Roman" w:cs="Times New Roman"/>
          <w:color w:val="2E74B5" w:themeColor="accent5" w:themeShade="BF"/>
          <w:spacing w:val="0"/>
          <w:sz w:val="52"/>
        </w:rPr>
      </w:pPr>
      <w:r w:rsidRPr="00572DE7">
        <w:rPr>
          <w:rFonts w:ascii="Times New Roman" w:hAnsi="Times New Roman" w:cs="Times New Roman"/>
          <w:color w:val="2E74B5" w:themeColor="accent5" w:themeShade="BF"/>
          <w:spacing w:val="0"/>
          <w:sz w:val="52"/>
        </w:rPr>
        <w:t>Glossary of Terms</w:t>
      </w:r>
    </w:p>
    <w:p w14:paraId="608F625F" w14:textId="47F964D2" w:rsidR="00023BFE" w:rsidRDefault="00023BFE">
      <w:pPr>
        <w:rPr>
          <w:rFonts w:ascii="Times New Roman" w:hAnsi="Times New Roman" w:cs="Times New Roman"/>
        </w:rPr>
      </w:pPr>
    </w:p>
    <w:p w14:paraId="459DAA06" w14:textId="77749150" w:rsidR="00023BFE" w:rsidRPr="00503A14" w:rsidRDefault="00023BFE">
      <w:pPr>
        <w:rPr>
          <w:rFonts w:ascii="Times New Roman" w:hAnsi="Times New Roman" w:cs="Times New Roman"/>
          <w:b/>
          <w:sz w:val="24"/>
        </w:rPr>
      </w:pPr>
      <w:r w:rsidRPr="00503A14">
        <w:rPr>
          <w:rFonts w:ascii="Times New Roman" w:hAnsi="Times New Roman" w:cs="Times New Roman"/>
          <w:b/>
          <w:sz w:val="24"/>
        </w:rPr>
        <w:t>Commercial Interest</w:t>
      </w:r>
    </w:p>
    <w:p w14:paraId="4DF793C9" w14:textId="14A8EAF6" w:rsidR="00023BFE" w:rsidRPr="00023BFE" w:rsidRDefault="00023BFE" w:rsidP="00023BFE">
      <w:pPr>
        <w:ind w:left="720"/>
        <w:rPr>
          <w:rFonts w:ascii="Times New Roman" w:hAnsi="Times New Roman" w:cs="Times New Roman"/>
          <w:sz w:val="24"/>
        </w:rPr>
      </w:pPr>
      <w:r w:rsidRPr="00023BFE">
        <w:rPr>
          <w:rFonts w:ascii="Times New Roman" w:hAnsi="Times New Roman" w:cs="Times New Roman"/>
          <w:sz w:val="24"/>
        </w:rPr>
        <w:t xml:space="preserve">The ACCME defines a “commercial interest” as any entity producing, marketing, re-selling, or distributing health care goods or services, used on, or consumed by, patients. The ACCME does not consider providers of clinical service directly to patients to be commercial interests. For more information, visit </w:t>
      </w:r>
      <w:hyperlink r:id="rId6" w:history="1">
        <w:r w:rsidRPr="00023BFE">
          <w:rPr>
            <w:rStyle w:val="Hyperlink"/>
            <w:rFonts w:ascii="Times New Roman" w:hAnsi="Times New Roman" w:cs="Times New Roman"/>
            <w:sz w:val="24"/>
          </w:rPr>
          <w:t>www.accme.org</w:t>
        </w:r>
      </w:hyperlink>
      <w:r w:rsidRPr="00023BFE">
        <w:rPr>
          <w:rFonts w:ascii="Times New Roman" w:hAnsi="Times New Roman" w:cs="Times New Roman"/>
          <w:sz w:val="24"/>
        </w:rPr>
        <w:t xml:space="preserve">. </w:t>
      </w:r>
    </w:p>
    <w:p w14:paraId="0BC5F9E8" w14:textId="77777777" w:rsidR="00023BFE" w:rsidRPr="00023BFE" w:rsidRDefault="00023BFE">
      <w:pPr>
        <w:rPr>
          <w:rFonts w:ascii="Times New Roman" w:hAnsi="Times New Roman" w:cs="Times New Roman"/>
          <w:b/>
          <w:color w:val="2F5496" w:themeColor="accent1" w:themeShade="BF"/>
          <w:sz w:val="24"/>
        </w:rPr>
      </w:pPr>
    </w:p>
    <w:p w14:paraId="765799B7" w14:textId="7653E6B1" w:rsidR="00023BFE" w:rsidRPr="00503A14" w:rsidRDefault="00023BFE">
      <w:pPr>
        <w:rPr>
          <w:rFonts w:ascii="Times New Roman" w:hAnsi="Times New Roman" w:cs="Times New Roman"/>
          <w:b/>
          <w:sz w:val="24"/>
        </w:rPr>
      </w:pPr>
      <w:r w:rsidRPr="00503A14">
        <w:rPr>
          <w:rFonts w:ascii="Times New Roman" w:hAnsi="Times New Roman" w:cs="Times New Roman"/>
          <w:b/>
          <w:sz w:val="24"/>
        </w:rPr>
        <w:t>Financial Relationships</w:t>
      </w:r>
    </w:p>
    <w:p w14:paraId="477A5081" w14:textId="3445D6F3" w:rsidR="00023BFE" w:rsidRPr="00023BFE" w:rsidRDefault="00023BFE" w:rsidP="00023BFE">
      <w:pPr>
        <w:ind w:left="720"/>
        <w:rPr>
          <w:rFonts w:ascii="Times New Roman" w:hAnsi="Times New Roman" w:cs="Times New Roman"/>
          <w:sz w:val="24"/>
        </w:rPr>
      </w:pPr>
      <w:r w:rsidRPr="00023BFE">
        <w:rPr>
          <w:rFonts w:ascii="Times New Roman" w:hAnsi="Times New Roman" w:cs="Times New Roman"/>
          <w:sz w:val="24"/>
        </w:rPr>
        <w:t>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considers relationships of the person involved in the CME activity to include financial relationships of a spouse or partner.</w:t>
      </w:r>
    </w:p>
    <w:p w14:paraId="59C245AE" w14:textId="0CF81295" w:rsidR="00023BFE" w:rsidRPr="00023BFE" w:rsidRDefault="00023BFE">
      <w:pPr>
        <w:rPr>
          <w:rFonts w:ascii="Times New Roman" w:hAnsi="Times New Roman" w:cs="Times New Roman"/>
          <w:sz w:val="24"/>
        </w:rPr>
      </w:pPr>
    </w:p>
    <w:p w14:paraId="74D30F25" w14:textId="7FC0C019" w:rsidR="00023BFE" w:rsidRPr="00503A14" w:rsidRDefault="00023BFE">
      <w:pPr>
        <w:rPr>
          <w:rFonts w:ascii="Times New Roman" w:hAnsi="Times New Roman" w:cs="Times New Roman"/>
          <w:b/>
          <w:sz w:val="24"/>
        </w:rPr>
      </w:pPr>
      <w:r w:rsidRPr="00503A14">
        <w:rPr>
          <w:rFonts w:ascii="Times New Roman" w:hAnsi="Times New Roman" w:cs="Times New Roman"/>
          <w:b/>
          <w:sz w:val="24"/>
        </w:rPr>
        <w:t>Relevant Financial Relationships</w:t>
      </w:r>
    </w:p>
    <w:p w14:paraId="209688BA" w14:textId="4356AFEA" w:rsidR="00023BFE" w:rsidRPr="00023BFE" w:rsidRDefault="00023BFE" w:rsidP="00023BFE">
      <w:pPr>
        <w:ind w:left="720"/>
        <w:rPr>
          <w:rFonts w:ascii="Times New Roman" w:hAnsi="Times New Roman" w:cs="Times New Roman"/>
          <w:sz w:val="24"/>
        </w:rPr>
      </w:pPr>
      <w:r w:rsidRPr="00023BFE">
        <w:rPr>
          <w:rFonts w:ascii="Times New Roman" w:hAnsi="Times New Roman" w:cs="Times New Roman"/>
          <w:sz w:val="24"/>
        </w:rPr>
        <w:t xml:space="preserve">ACCME focuses on financial relationships with commercial interests in the 12-month period preceding the time that the individual is being asked to assume a role controlling content of the CME activity. ACCME has not set a minimal dollar amount for relationships to be significant.  Inherent in any amount is the incentive to maintain or increase the value of the relationship. The ACCME defines </w:t>
      </w:r>
      <w:r w:rsidR="008E5DC2">
        <w:rPr>
          <w:rFonts w:ascii="Times New Roman" w:hAnsi="Times New Roman" w:cs="Times New Roman"/>
          <w:sz w:val="24"/>
        </w:rPr>
        <w:t>“‘</w:t>
      </w:r>
      <w:r w:rsidRPr="00023BFE">
        <w:rPr>
          <w:rFonts w:ascii="Times New Roman" w:hAnsi="Times New Roman" w:cs="Times New Roman"/>
          <w:sz w:val="24"/>
        </w:rPr>
        <w:t>relevant’ financial relationships” as financial relationships in any amount occurring within the past 12 months that create a conflict of interest.</w:t>
      </w:r>
    </w:p>
    <w:p w14:paraId="33196049" w14:textId="6F8FA376" w:rsidR="00023BFE" w:rsidRPr="00023BFE" w:rsidRDefault="00023BFE">
      <w:pPr>
        <w:rPr>
          <w:rFonts w:ascii="Times New Roman" w:hAnsi="Times New Roman" w:cs="Times New Roman"/>
          <w:sz w:val="24"/>
        </w:rPr>
      </w:pPr>
    </w:p>
    <w:p w14:paraId="4B805C8F" w14:textId="5565AC1A" w:rsidR="00023BFE" w:rsidRPr="00503A14" w:rsidRDefault="00023BFE">
      <w:pPr>
        <w:rPr>
          <w:rFonts w:ascii="Times New Roman" w:hAnsi="Times New Roman" w:cs="Times New Roman"/>
          <w:b/>
          <w:sz w:val="24"/>
        </w:rPr>
      </w:pPr>
      <w:r w:rsidRPr="00503A14">
        <w:rPr>
          <w:rFonts w:ascii="Times New Roman" w:hAnsi="Times New Roman" w:cs="Times New Roman"/>
          <w:b/>
          <w:sz w:val="24"/>
        </w:rPr>
        <w:t>Conflict of Interest</w:t>
      </w:r>
    </w:p>
    <w:p w14:paraId="38883AB0" w14:textId="5F7C5326" w:rsidR="00023BFE" w:rsidRPr="00023BFE" w:rsidRDefault="000661EF" w:rsidP="00023BFE">
      <w:pPr>
        <w:ind w:left="720"/>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3F8ED496" wp14:editId="40B74370">
                <wp:simplePos x="0" y="0"/>
                <wp:positionH relativeFrom="column">
                  <wp:posOffset>460562</wp:posOffset>
                </wp:positionH>
                <wp:positionV relativeFrom="paragraph">
                  <wp:posOffset>864379</wp:posOffset>
                </wp:positionV>
                <wp:extent cx="6393116" cy="537882"/>
                <wp:effectExtent l="0" t="0" r="27305" b="14605"/>
                <wp:wrapNone/>
                <wp:docPr id="3" name="Text Box 3"/>
                <wp:cNvGraphicFramePr/>
                <a:graphic xmlns:a="http://schemas.openxmlformats.org/drawingml/2006/main">
                  <a:graphicData uri="http://schemas.microsoft.com/office/word/2010/wordprocessingShape">
                    <wps:wsp>
                      <wps:cNvSpPr txBox="1"/>
                      <wps:spPr>
                        <a:xfrm>
                          <a:off x="0" y="0"/>
                          <a:ext cx="6393116" cy="537882"/>
                        </a:xfrm>
                        <a:prstGeom prst="rect">
                          <a:avLst/>
                        </a:prstGeom>
                        <a:solidFill>
                          <a:srgbClr val="B3E0FF"/>
                        </a:solidFill>
                        <a:ln w="6350">
                          <a:solidFill>
                            <a:prstClr val="black"/>
                          </a:solidFill>
                        </a:ln>
                      </wps:spPr>
                      <wps:txbx>
                        <w:txbxContent>
                          <w:p w14:paraId="4771A48F" w14:textId="3A3AD96D" w:rsidR="000661EF" w:rsidRPr="000661EF" w:rsidRDefault="000661EF" w:rsidP="000661EF">
                            <w:pPr>
                              <w:ind w:left="0"/>
                              <w:jc w:val="center"/>
                              <w:rPr>
                                <w:rFonts w:ascii="Times New Roman" w:hAnsi="Times New Roman" w:cs="Times New Roman"/>
                              </w:rPr>
                            </w:pPr>
                            <w:r w:rsidRPr="000661EF">
                              <w:rPr>
                                <w:rFonts w:ascii="Times New Roman" w:hAnsi="Times New Roman" w:cs="Times New Roman"/>
                              </w:rPr>
                              <w:t xml:space="preserve">To submit this </w:t>
                            </w:r>
                            <w:r w:rsidR="00C148A4">
                              <w:rPr>
                                <w:rFonts w:ascii="Times New Roman" w:hAnsi="Times New Roman" w:cs="Times New Roman"/>
                              </w:rPr>
                              <w:t>d</w:t>
                            </w:r>
                            <w:r w:rsidRPr="000661EF">
                              <w:rPr>
                                <w:rFonts w:ascii="Times New Roman" w:hAnsi="Times New Roman" w:cs="Times New Roman"/>
                              </w:rPr>
                              <w:t xml:space="preserve">isclosure </w:t>
                            </w:r>
                            <w:r w:rsidR="00C148A4">
                              <w:rPr>
                                <w:rFonts w:ascii="Times New Roman" w:hAnsi="Times New Roman" w:cs="Times New Roman"/>
                              </w:rPr>
                              <w:t>f</w:t>
                            </w:r>
                            <w:r w:rsidRPr="000661EF">
                              <w:rPr>
                                <w:rFonts w:ascii="Times New Roman" w:hAnsi="Times New Roman" w:cs="Times New Roman"/>
                              </w:rPr>
                              <w:t xml:space="preserve">orm, please </w:t>
                            </w:r>
                            <w:r w:rsidRPr="00C148A4">
                              <w:rPr>
                                <w:rFonts w:ascii="Times New Roman" w:hAnsi="Times New Roman" w:cs="Times New Roman"/>
                              </w:rPr>
                              <w:t xml:space="preserve">attach it to an email addressed to </w:t>
                            </w:r>
                            <w:r w:rsidR="00E55BCA" w:rsidRPr="00C148A4">
                              <w:rPr>
                                <w:rFonts w:ascii="Times New Roman" w:hAnsi="Times New Roman" w:cs="Times New Roman"/>
                              </w:rPr>
                              <w:t>Patricia Levy</w:t>
                            </w:r>
                            <w:r w:rsidRPr="00C148A4">
                              <w:rPr>
                                <w:rFonts w:ascii="Times New Roman" w:hAnsi="Times New Roman" w:cs="Times New Roman"/>
                              </w:rPr>
                              <w:t xml:space="preserve">, CME </w:t>
                            </w:r>
                            <w:r w:rsidR="00E55BCA" w:rsidRPr="00C148A4">
                              <w:rPr>
                                <w:rFonts w:ascii="Times New Roman" w:hAnsi="Times New Roman" w:cs="Times New Roman"/>
                              </w:rPr>
                              <w:t>Manager</w:t>
                            </w:r>
                            <w:r w:rsidRPr="00C148A4">
                              <w:rPr>
                                <w:rFonts w:ascii="Times New Roman" w:hAnsi="Times New Roman" w:cs="Times New Roman"/>
                              </w:rPr>
                              <w:t xml:space="preserve"> for </w:t>
                            </w:r>
                            <w:r w:rsidR="00E55BCA" w:rsidRPr="00C148A4">
                              <w:rPr>
                                <w:rFonts w:ascii="Times New Roman" w:hAnsi="Times New Roman" w:cs="Times New Roman"/>
                              </w:rPr>
                              <w:t xml:space="preserve">Main Line Health </w:t>
                            </w:r>
                            <w:r w:rsidRPr="00C148A4">
                              <w:rPr>
                                <w:rFonts w:ascii="Times New Roman" w:hAnsi="Times New Roman" w:cs="Times New Roman"/>
                              </w:rPr>
                              <w:t xml:space="preserve">at </w:t>
                            </w:r>
                            <w:hyperlink r:id="rId7" w:history="1">
                              <w:r w:rsidR="00C148A4" w:rsidRPr="004A1910">
                                <w:rPr>
                                  <w:rStyle w:val="Hyperlink"/>
                                  <w:rFonts w:ascii="Times New Roman" w:hAnsi="Times New Roman" w:cs="Times New Roman"/>
                                </w:rPr>
                                <w:t>levyp@mlhs.org</w:t>
                              </w:r>
                            </w:hyperlink>
                            <w:r w:rsidR="00C148A4" w:rsidRPr="00C148A4">
                              <w:rPr>
                                <w:rFonts w:ascii="Times New Roman" w:hAnsi="Times New Roman" w:cs="Times New Roman"/>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ED496" id="_x0000_t202" coordsize="21600,21600" o:spt="202" path="m,l,21600r21600,l21600,xe">
                <v:stroke joinstyle="miter"/>
                <v:path gradientshapeok="t" o:connecttype="rect"/>
              </v:shapetype>
              <v:shape id="Text Box 3" o:spid="_x0000_s1026" type="#_x0000_t202" style="position:absolute;left:0;text-align:left;margin-left:36.25pt;margin-top:68.05pt;width:503.4pt;height:42.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fyTAIAAKIEAAAOAAAAZHJzL2Uyb0RvYy54bWysVFFv2jAQfp+0/2D5fSQQoBQRKkrHNAm1&#10;lWDqs3EcEs3xebYhYb9+ZydQ2u5p2os53335fPfdHbO7ppLkKIwtQaW034spEYpDVqp9Sn9sV18m&#10;lFjHVMYkKJHSk7D0bv7506zWUzGAAmQmDEESZae1TmnhnJ5GkeWFqJjtgRYKgzmYijm8mn2UGVYj&#10;eyWjQRyPoxpMpg1wYS16H9ognQf+PBfcPeW5FY7IlGJuLpwmnDt/RvMZm+4N00XJuzTYP2RRsVLh&#10;oxeqB+YYOZjyA1VVcgMWctfjUEWQ5yUXoQasph+/q2ZTMC1CLSiO1ReZ7P+j5Y/HZ0PKLKUJJYpV&#10;2KKtaBy5h4YkXp1a2ymCNhphrkE3dvnst+j0RTe5qfwvlkMwjjqfLtp6Mo7OcXKb9PtjSjjGRsnN&#10;ZDLwNNHr19pY901ARbyRUoO9C5Ky49q6FnqG+McsyDJblVKGi9nvltKQI8M+3ydf49WqY38Dk4rU&#10;PpVRHJjfxDz3hWInGf/5kQGzlQqT9qK0xXvLNbumU2oH2QmFMtAOmtV8VSLvmln3zAxOFmqD2+Ke&#10;8MglYDLQWZQUYH7/ze/x2HCMUlLjpKbU/jowIyiR3xWOwm1/OPSjHS7D0c0AL+Y6sruOqEO1BBSp&#10;j3upeTA93smzmRuoXnCpFv5VDDHF8e2UurO5dO3+4FJysVgEEA6zZm6tNpp7at8Sr+e2eWFGdw11&#10;OAqPcJ5pNn3X1xbrv1SwODjIy9B0L3Craqc7LkIYm25p/aZd3wPq9a9l/gcAAP//AwBQSwMEFAAG&#10;AAgAAAAhAFV66gfjAAAACwEAAA8AAABkcnMvZG93bnJldi54bWxMj8tOwzAQRfdI/IM1SOyo3VT0&#10;EeJUBVFUsQHaSlV3TjyNI+JxFLtN+HvcFSxn5ujOudlysA27YOdrRxLGIwEMqXS6pkrCfrd+mAPz&#10;QZFWjSOU8IMelvntTaZS7Xr6wss2VCyGkE+VBBNCm3LuS4NW+ZFrkeLt5DqrQhy7iutO9THcNjwR&#10;Ysqtqil+MKrFF4Pl9/ZsJfD3fn1cbY7PhVkcPoe3Df/YvZ6kvL8bVk/AAg7hD4arflSHPDoV7kza&#10;s0bCLHmMZNxPpmNgV0DMFhNghYQkEXPgecb/d8h/AQAA//8DAFBLAQItABQABgAIAAAAIQC2gziS&#10;/gAAAOEBAAATAAAAAAAAAAAAAAAAAAAAAABbQ29udGVudF9UeXBlc10ueG1sUEsBAi0AFAAGAAgA&#10;AAAhADj9If/WAAAAlAEAAAsAAAAAAAAAAAAAAAAALwEAAF9yZWxzLy5yZWxzUEsBAi0AFAAGAAgA&#10;AAAhAIIcF/JMAgAAogQAAA4AAAAAAAAAAAAAAAAALgIAAGRycy9lMm9Eb2MueG1sUEsBAi0AFAAG&#10;AAgAAAAhAFV66gfjAAAACwEAAA8AAAAAAAAAAAAAAAAApgQAAGRycy9kb3ducmV2LnhtbFBLBQYA&#10;AAAABAAEAPMAAAC2BQAAAAA=&#10;" fillcolor="#b3e0ff" strokeweight=".5pt">
                <v:textbox>
                  <w:txbxContent>
                    <w:p w14:paraId="4771A48F" w14:textId="3A3AD96D" w:rsidR="000661EF" w:rsidRPr="000661EF" w:rsidRDefault="000661EF" w:rsidP="000661EF">
                      <w:pPr>
                        <w:ind w:left="0"/>
                        <w:jc w:val="center"/>
                        <w:rPr>
                          <w:rFonts w:ascii="Times New Roman" w:hAnsi="Times New Roman" w:cs="Times New Roman"/>
                        </w:rPr>
                      </w:pPr>
                      <w:r w:rsidRPr="000661EF">
                        <w:rPr>
                          <w:rFonts w:ascii="Times New Roman" w:hAnsi="Times New Roman" w:cs="Times New Roman"/>
                        </w:rPr>
                        <w:t xml:space="preserve">To submit this </w:t>
                      </w:r>
                      <w:r w:rsidR="00C148A4">
                        <w:rPr>
                          <w:rFonts w:ascii="Times New Roman" w:hAnsi="Times New Roman" w:cs="Times New Roman"/>
                        </w:rPr>
                        <w:t>d</w:t>
                      </w:r>
                      <w:r w:rsidRPr="000661EF">
                        <w:rPr>
                          <w:rFonts w:ascii="Times New Roman" w:hAnsi="Times New Roman" w:cs="Times New Roman"/>
                        </w:rPr>
                        <w:t xml:space="preserve">isclosure </w:t>
                      </w:r>
                      <w:r w:rsidR="00C148A4">
                        <w:rPr>
                          <w:rFonts w:ascii="Times New Roman" w:hAnsi="Times New Roman" w:cs="Times New Roman"/>
                        </w:rPr>
                        <w:t>f</w:t>
                      </w:r>
                      <w:r w:rsidRPr="000661EF">
                        <w:rPr>
                          <w:rFonts w:ascii="Times New Roman" w:hAnsi="Times New Roman" w:cs="Times New Roman"/>
                        </w:rPr>
                        <w:t xml:space="preserve">orm, please </w:t>
                      </w:r>
                      <w:r w:rsidRPr="00C148A4">
                        <w:rPr>
                          <w:rFonts w:ascii="Times New Roman" w:hAnsi="Times New Roman" w:cs="Times New Roman"/>
                        </w:rPr>
                        <w:t xml:space="preserve">attach it to an email addressed to </w:t>
                      </w:r>
                      <w:r w:rsidR="00E55BCA" w:rsidRPr="00C148A4">
                        <w:rPr>
                          <w:rFonts w:ascii="Times New Roman" w:hAnsi="Times New Roman" w:cs="Times New Roman"/>
                        </w:rPr>
                        <w:t>Patricia Levy</w:t>
                      </w:r>
                      <w:r w:rsidRPr="00C148A4">
                        <w:rPr>
                          <w:rFonts w:ascii="Times New Roman" w:hAnsi="Times New Roman" w:cs="Times New Roman"/>
                        </w:rPr>
                        <w:t xml:space="preserve">, CME </w:t>
                      </w:r>
                      <w:r w:rsidR="00E55BCA" w:rsidRPr="00C148A4">
                        <w:rPr>
                          <w:rFonts w:ascii="Times New Roman" w:hAnsi="Times New Roman" w:cs="Times New Roman"/>
                        </w:rPr>
                        <w:t>Manager</w:t>
                      </w:r>
                      <w:r w:rsidRPr="00C148A4">
                        <w:rPr>
                          <w:rFonts w:ascii="Times New Roman" w:hAnsi="Times New Roman" w:cs="Times New Roman"/>
                        </w:rPr>
                        <w:t xml:space="preserve"> for </w:t>
                      </w:r>
                      <w:r w:rsidR="00E55BCA" w:rsidRPr="00C148A4">
                        <w:rPr>
                          <w:rFonts w:ascii="Times New Roman" w:hAnsi="Times New Roman" w:cs="Times New Roman"/>
                        </w:rPr>
                        <w:t xml:space="preserve">Main Line Health </w:t>
                      </w:r>
                      <w:r w:rsidRPr="00C148A4">
                        <w:rPr>
                          <w:rFonts w:ascii="Times New Roman" w:hAnsi="Times New Roman" w:cs="Times New Roman"/>
                        </w:rPr>
                        <w:t xml:space="preserve">at </w:t>
                      </w:r>
                      <w:hyperlink r:id="rId8" w:history="1">
                        <w:r w:rsidR="00C148A4" w:rsidRPr="004A1910">
                          <w:rPr>
                            <w:rStyle w:val="Hyperlink"/>
                            <w:rFonts w:ascii="Times New Roman" w:hAnsi="Times New Roman" w:cs="Times New Roman"/>
                          </w:rPr>
                          <w:t>levyp@mlhs.org</w:t>
                        </w:r>
                      </w:hyperlink>
                      <w:r w:rsidR="00C148A4" w:rsidRPr="00C148A4">
                        <w:rPr>
                          <w:rFonts w:ascii="Times New Roman" w:hAnsi="Times New Roman" w:cs="Times New Roman"/>
                        </w:rPr>
                        <w:t>.</w:t>
                      </w:r>
                      <w:bookmarkStart w:id="1" w:name="_GoBack"/>
                      <w:bookmarkEnd w:id="1"/>
                    </w:p>
                  </w:txbxContent>
                </v:textbox>
              </v:shape>
            </w:pict>
          </mc:Fallback>
        </mc:AlternateContent>
      </w:r>
      <w:r w:rsidR="00023BFE" w:rsidRPr="00023BFE">
        <w:rPr>
          <w:rFonts w:ascii="Times New Roman" w:hAnsi="Times New Roman" w:cs="Times New Roman"/>
          <w:sz w:val="24"/>
        </w:rPr>
        <w:t>Circumstances create a conflict of interest when an individual has an opportunity to affect CME content about products or services of a commercial interest with which he/she has a financial relationship.</w:t>
      </w:r>
    </w:p>
    <w:sectPr w:rsidR="00023BFE" w:rsidRPr="00023BFE" w:rsidSect="00973930">
      <w:pgSz w:w="12240" w:h="15840"/>
      <w:pgMar w:top="810" w:right="63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8DF"/>
    <w:multiLevelType w:val="hybridMultilevel"/>
    <w:tmpl w:val="E49E1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30"/>
    <w:rsid w:val="00023BFE"/>
    <w:rsid w:val="00057D89"/>
    <w:rsid w:val="000661EF"/>
    <w:rsid w:val="00205B01"/>
    <w:rsid w:val="00215E30"/>
    <w:rsid w:val="002875B7"/>
    <w:rsid w:val="003C180D"/>
    <w:rsid w:val="004C55D5"/>
    <w:rsid w:val="004D437B"/>
    <w:rsid w:val="004F780B"/>
    <w:rsid w:val="00503A14"/>
    <w:rsid w:val="00572DE7"/>
    <w:rsid w:val="005B197F"/>
    <w:rsid w:val="005B62BD"/>
    <w:rsid w:val="006A3255"/>
    <w:rsid w:val="007F12F0"/>
    <w:rsid w:val="00841029"/>
    <w:rsid w:val="00876F26"/>
    <w:rsid w:val="008E5DC2"/>
    <w:rsid w:val="0090301A"/>
    <w:rsid w:val="00973930"/>
    <w:rsid w:val="00AC4067"/>
    <w:rsid w:val="00B00548"/>
    <w:rsid w:val="00BD3887"/>
    <w:rsid w:val="00C148A4"/>
    <w:rsid w:val="00D27313"/>
    <w:rsid w:val="00E10904"/>
    <w:rsid w:val="00E3121E"/>
    <w:rsid w:val="00E55BCA"/>
    <w:rsid w:val="00E968F7"/>
    <w:rsid w:val="00F3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678"/>
  <w15:chartTrackingRefBased/>
  <w15:docId w15:val="{2B5DD606-BB6E-4570-BCB1-3AF7EAB0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300"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3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3930"/>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973930"/>
    <w:rPr>
      <w:color w:val="808080"/>
    </w:rPr>
  </w:style>
  <w:style w:type="paragraph" w:styleId="ListParagraph">
    <w:name w:val="List Paragraph"/>
    <w:basedOn w:val="Normal"/>
    <w:uiPriority w:val="34"/>
    <w:qFormat/>
    <w:rsid w:val="007F12F0"/>
    <w:pPr>
      <w:ind w:left="720"/>
      <w:contextualSpacing/>
    </w:pPr>
  </w:style>
  <w:style w:type="table" w:styleId="TableGrid">
    <w:name w:val="Table Grid"/>
    <w:basedOn w:val="TableNormal"/>
    <w:uiPriority w:val="39"/>
    <w:rsid w:val="007F1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FE"/>
    <w:rPr>
      <w:color w:val="0563C1" w:themeColor="hyperlink"/>
      <w:u w:val="single"/>
    </w:rPr>
  </w:style>
  <w:style w:type="character" w:styleId="UnresolvedMention">
    <w:name w:val="Unresolved Mention"/>
    <w:basedOn w:val="DefaultParagraphFont"/>
    <w:uiPriority w:val="99"/>
    <w:semiHidden/>
    <w:unhideWhenUsed/>
    <w:rsid w:val="00023BFE"/>
    <w:rPr>
      <w:color w:val="605E5C"/>
      <w:shd w:val="clear" w:color="auto" w:fill="E1DFDD"/>
    </w:rPr>
  </w:style>
  <w:style w:type="paragraph" w:customStyle="1" w:styleId="Default">
    <w:name w:val="Default"/>
    <w:rsid w:val="00E10904"/>
    <w:pPr>
      <w:autoSpaceDE w:val="0"/>
      <w:autoSpaceDN w:val="0"/>
      <w:adjustRightInd w:val="0"/>
      <w:spacing w:after="0" w:line="240" w:lineRule="auto"/>
      <w:ind w:left="0"/>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vyp@mlhs.org" TargetMode="External"/><Relationship Id="rId3" Type="http://schemas.openxmlformats.org/officeDocument/2006/relationships/settings" Target="settings.xml"/><Relationship Id="rId7" Type="http://schemas.openxmlformats.org/officeDocument/2006/relationships/hyperlink" Target="mailto:levyp@m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me.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9D4F6A7-97FB-4B6E-B64C-37A95F2B91E5}"/>
      </w:docPartPr>
      <w:docPartBody>
        <w:p w:rsidR="00B5575D" w:rsidRDefault="0033748D">
          <w:r w:rsidRPr="007753E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665BDC-16CC-4462-9E8A-52573B9F0C3C}"/>
      </w:docPartPr>
      <w:docPartBody>
        <w:p w:rsidR="00B5575D" w:rsidRDefault="0033748D">
          <w:r w:rsidRPr="007753E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8D"/>
    <w:rsid w:val="0033748D"/>
    <w:rsid w:val="003407B5"/>
    <w:rsid w:val="003F3B7E"/>
    <w:rsid w:val="0044276A"/>
    <w:rsid w:val="00551FDE"/>
    <w:rsid w:val="00B55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748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Passin</dc:creator>
  <cp:keywords/>
  <dc:description/>
  <cp:lastModifiedBy>Maurer, Sharilyn Marie</cp:lastModifiedBy>
  <cp:revision>2</cp:revision>
  <dcterms:created xsi:type="dcterms:W3CDTF">2019-07-22T19:03:00Z</dcterms:created>
  <dcterms:modified xsi:type="dcterms:W3CDTF">2019-07-22T19:03:00Z</dcterms:modified>
</cp:coreProperties>
</file>